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6E" w:rsidRPr="0029229D" w:rsidRDefault="007F1A6E" w:rsidP="00440882">
      <w:pPr>
        <w:rPr>
          <w:rFonts w:ascii="Times New Roman" w:hAnsi="Times New Roman" w:cs="Times New Roman"/>
          <w:b/>
          <w:sz w:val="28"/>
          <w:szCs w:val="28"/>
        </w:rPr>
      </w:pPr>
      <w:r w:rsidRPr="0029229D">
        <w:rPr>
          <w:rFonts w:ascii="Times New Roman" w:hAnsi="Times New Roman" w:cs="Times New Roman"/>
          <w:b/>
          <w:sz w:val="28"/>
          <w:szCs w:val="28"/>
        </w:rPr>
        <w:t>TITLE PAGE</w:t>
      </w:r>
    </w:p>
    <w:p w:rsidR="007F1A6E" w:rsidRPr="0029229D" w:rsidRDefault="007F1A6E" w:rsidP="007F1A6E">
      <w:pPr>
        <w:rPr>
          <w:rFonts w:ascii="Times New Roman" w:hAnsi="Times New Roman" w:cs="Times New Roman"/>
          <w:i/>
          <w:sz w:val="28"/>
          <w:szCs w:val="28"/>
        </w:rPr>
      </w:pPr>
    </w:p>
    <w:p w:rsidR="007F1A6E" w:rsidRPr="0029229D" w:rsidRDefault="007F1A6E" w:rsidP="007F1A6E">
      <w:pPr>
        <w:rPr>
          <w:rFonts w:ascii="Times New Roman" w:hAnsi="Times New Roman" w:cs="Times New Roman"/>
          <w:i/>
          <w:sz w:val="28"/>
          <w:szCs w:val="28"/>
        </w:rPr>
      </w:pPr>
      <w:r w:rsidRPr="0029229D">
        <w:rPr>
          <w:rFonts w:ascii="Times New Roman" w:hAnsi="Times New Roman" w:cs="Times New Roman"/>
          <w:i/>
          <w:sz w:val="28"/>
          <w:szCs w:val="28"/>
        </w:rPr>
        <w:t>Original Article</w:t>
      </w:r>
    </w:p>
    <w:p w:rsidR="007F1A6E" w:rsidRPr="0029229D" w:rsidRDefault="007F1A6E" w:rsidP="00440882">
      <w:pPr>
        <w:rPr>
          <w:rFonts w:ascii="Times New Roman" w:hAnsi="Times New Roman" w:cs="Times New Roman"/>
          <w:b/>
          <w:sz w:val="28"/>
          <w:szCs w:val="28"/>
        </w:rPr>
      </w:pPr>
    </w:p>
    <w:p w:rsidR="003F0FC5" w:rsidRDefault="00402A10" w:rsidP="00440882">
      <w:pPr>
        <w:rPr>
          <w:rFonts w:ascii="Times New Roman" w:hAnsi="Times New Roman" w:cs="Times New Roman"/>
          <w:b/>
          <w:sz w:val="28"/>
          <w:szCs w:val="28"/>
        </w:rPr>
      </w:pPr>
      <w:r>
        <w:rPr>
          <w:rFonts w:ascii="Times New Roman" w:hAnsi="Times New Roman" w:cs="Times New Roman"/>
          <w:b/>
          <w:sz w:val="28"/>
          <w:szCs w:val="28"/>
        </w:rPr>
        <w:t xml:space="preserve">Influence of rurality </w:t>
      </w:r>
      <w:r w:rsidR="003F0FC5" w:rsidRPr="003F0FC5">
        <w:rPr>
          <w:rFonts w:ascii="Times New Roman" w:hAnsi="Times New Roman" w:cs="Times New Roman"/>
          <w:b/>
          <w:sz w:val="28"/>
          <w:szCs w:val="28"/>
        </w:rPr>
        <w:t>deprivation and distance-from-clinic on the uptake by men of abdominal aortic aneurysm screening</w:t>
      </w:r>
    </w:p>
    <w:p w:rsidR="003F0FC5" w:rsidRDefault="003F0FC5" w:rsidP="00440882">
      <w:pPr>
        <w:rPr>
          <w:rFonts w:ascii="Times New Roman" w:hAnsi="Times New Roman" w:cs="Times New Roman"/>
          <w:b/>
          <w:sz w:val="28"/>
          <w:szCs w:val="28"/>
        </w:rPr>
      </w:pP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b/>
          <w:color w:val="000000" w:themeColor="text1"/>
          <w:sz w:val="24"/>
          <w:szCs w:val="24"/>
        </w:rPr>
        <w:t>Michael A. Crilly</w:t>
      </w:r>
      <w:r w:rsidRPr="0029229D">
        <w:rPr>
          <w:rFonts w:ascii="Times New Roman" w:hAnsi="Times New Roman" w:cs="Times New Roman"/>
          <w:color w:val="000000" w:themeColor="text1"/>
          <w:sz w:val="24"/>
          <w:szCs w:val="24"/>
        </w:rPr>
        <w:t xml:space="preserve"> [</w:t>
      </w:r>
      <w:r w:rsidRPr="0029229D">
        <w:rPr>
          <w:rFonts w:ascii="Times New Roman" w:hAnsi="Times New Roman" w:cs="Times New Roman"/>
          <w:i/>
          <w:color w:val="000000" w:themeColor="text1"/>
          <w:sz w:val="24"/>
          <w:szCs w:val="24"/>
          <w:u w:val="single"/>
        </w:rPr>
        <w:t>corresponding author</w:t>
      </w:r>
      <w:r w:rsidR="00C722B2" w:rsidRPr="0029229D">
        <w:rPr>
          <w:rFonts w:ascii="Times New Roman" w:hAnsi="Times New Roman" w:cs="Times New Roman"/>
          <w:color w:val="000000" w:themeColor="text1"/>
          <w:sz w:val="24"/>
          <w:szCs w:val="24"/>
        </w:rPr>
        <w:t>]</w:t>
      </w:r>
    </w:p>
    <w:p w:rsidR="003F0FC5" w:rsidRDefault="003F0FC5" w:rsidP="00440882">
      <w:pPr>
        <w:rPr>
          <w:rFonts w:ascii="Times New Roman" w:hAnsi="Times New Roman" w:cs="Times New Roman"/>
          <w:color w:val="000000" w:themeColor="text1"/>
          <w:sz w:val="24"/>
          <w:szCs w:val="24"/>
        </w:rPr>
      </w:pP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 xml:space="preserve">MD MPH </w:t>
      </w:r>
      <w:proofErr w:type="spellStart"/>
      <w:r w:rsidRPr="0029229D">
        <w:rPr>
          <w:rFonts w:ascii="Times New Roman" w:hAnsi="Times New Roman" w:cs="Times New Roman"/>
          <w:color w:val="000000" w:themeColor="text1"/>
          <w:sz w:val="24"/>
          <w:szCs w:val="24"/>
        </w:rPr>
        <w:t>MRCGP</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MFPHM</w:t>
      </w:r>
      <w:proofErr w:type="spellEnd"/>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Senior Lecturer in Clinical Epidemiology</w:t>
      </w:r>
    </w:p>
    <w:p w:rsidR="00F574F3" w:rsidRPr="0029229D" w:rsidRDefault="00F574F3"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Aberdeen University Medical School</w:t>
      </w: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 xml:space="preserve">Institute of Applied Health Sciences </w:t>
      </w: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Polwarth Building at Foresterhill</w:t>
      </w:r>
    </w:p>
    <w:p w:rsidR="00662349" w:rsidRPr="0029229D" w:rsidRDefault="00F574F3"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 xml:space="preserve">Aberdeen, Scotland, </w:t>
      </w:r>
      <w:r w:rsidR="00662349" w:rsidRPr="0029229D">
        <w:rPr>
          <w:rFonts w:ascii="Times New Roman" w:hAnsi="Times New Roman" w:cs="Times New Roman"/>
          <w:color w:val="000000" w:themeColor="text1"/>
          <w:sz w:val="24"/>
          <w:szCs w:val="24"/>
        </w:rPr>
        <w:t>AB25 2ZD</w:t>
      </w: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 xml:space="preserve">Email: </w:t>
      </w:r>
      <w:r w:rsidRPr="0029229D">
        <w:rPr>
          <w:rFonts w:ascii="Times New Roman" w:hAnsi="Times New Roman" w:cs="Times New Roman"/>
          <w:color w:val="000000" w:themeColor="text1"/>
          <w:sz w:val="24"/>
          <w:szCs w:val="24"/>
          <w:u w:val="single"/>
        </w:rPr>
        <w:t>mike.crilly@abdn.ac.uk</w:t>
      </w: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Tel:  +44 (0)1224 553727</w:t>
      </w:r>
    </w:p>
    <w:p w:rsidR="00662349" w:rsidRPr="0029229D" w:rsidRDefault="00662349"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Fax: +44 (0)1224 550925</w:t>
      </w:r>
    </w:p>
    <w:p w:rsidR="00662349" w:rsidRPr="0029229D" w:rsidRDefault="00662349" w:rsidP="00440882">
      <w:pPr>
        <w:rPr>
          <w:rFonts w:ascii="Times New Roman" w:hAnsi="Times New Roman" w:cs="Times New Roman"/>
          <w:color w:val="000000" w:themeColor="text1"/>
          <w:sz w:val="24"/>
          <w:szCs w:val="24"/>
          <w:u w:val="single"/>
        </w:rPr>
      </w:pPr>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b/>
          <w:sz w:val="24"/>
          <w:szCs w:val="24"/>
        </w:rPr>
        <w:t>Alison Mundie</w:t>
      </w:r>
    </w:p>
    <w:p w:rsidR="00F574F3" w:rsidRPr="0029229D" w:rsidRDefault="00F574F3"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AAA Screening Programme Manager</w:t>
      </w:r>
    </w:p>
    <w:p w:rsidR="00F574F3" w:rsidRPr="0029229D" w:rsidRDefault="00F574F3" w:rsidP="00440882">
      <w:pPr>
        <w:rPr>
          <w:rFonts w:ascii="Times New Roman" w:hAnsi="Times New Roman" w:cs="Times New Roman"/>
          <w:color w:val="000000" w:themeColor="text1"/>
          <w:sz w:val="24"/>
          <w:szCs w:val="24"/>
        </w:rPr>
      </w:pPr>
      <w:proofErr w:type="gramStart"/>
      <w:r w:rsidRPr="0029229D">
        <w:rPr>
          <w:rFonts w:ascii="Times New Roman" w:hAnsi="Times New Roman" w:cs="Times New Roman"/>
          <w:color w:val="000000" w:themeColor="text1"/>
          <w:sz w:val="24"/>
          <w:szCs w:val="24"/>
        </w:rPr>
        <w:t xml:space="preserve">NHS Grampian, Aberdeen Royal Infirmary, </w:t>
      </w:r>
      <w:proofErr w:type="spellStart"/>
      <w:r w:rsidRPr="0029229D">
        <w:rPr>
          <w:rFonts w:ascii="Times New Roman" w:hAnsi="Times New Roman" w:cs="Times New Roman"/>
          <w:color w:val="000000" w:themeColor="text1"/>
          <w:sz w:val="24"/>
          <w:szCs w:val="24"/>
        </w:rPr>
        <w:t>Ashgrove</w:t>
      </w:r>
      <w:proofErr w:type="spellEnd"/>
      <w:r w:rsidRPr="0029229D">
        <w:rPr>
          <w:rFonts w:ascii="Times New Roman" w:hAnsi="Times New Roman" w:cs="Times New Roman"/>
          <w:color w:val="000000" w:themeColor="text1"/>
          <w:sz w:val="24"/>
          <w:szCs w:val="24"/>
        </w:rPr>
        <w:t xml:space="preserve"> House, Foresterhill, Aberdeen, AB25 2ZN.</w:t>
      </w:r>
      <w:proofErr w:type="gramEnd"/>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color w:val="000000" w:themeColor="text1"/>
          <w:sz w:val="24"/>
          <w:szCs w:val="24"/>
          <w:u w:val="single"/>
        </w:rPr>
        <w:t>alison.mundie@nhs.net</w:t>
      </w:r>
    </w:p>
    <w:p w:rsidR="00BC6346" w:rsidRPr="0029229D" w:rsidRDefault="00BC6346" w:rsidP="00440882">
      <w:pPr>
        <w:rPr>
          <w:rFonts w:ascii="Times New Roman" w:hAnsi="Times New Roman" w:cs="Times New Roman"/>
          <w:b/>
          <w:sz w:val="24"/>
          <w:szCs w:val="24"/>
        </w:rPr>
      </w:pPr>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b/>
          <w:sz w:val="24"/>
          <w:szCs w:val="24"/>
        </w:rPr>
        <w:t>Paul Bachoo</w:t>
      </w:r>
    </w:p>
    <w:p w:rsidR="002D29F2" w:rsidRPr="0029229D" w:rsidRDefault="002D29F2"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MS</w:t>
      </w:r>
      <w:r w:rsidR="008E0B37" w:rsidRPr="0029229D">
        <w:rPr>
          <w:rFonts w:ascii="Times New Roman" w:hAnsi="Times New Roman" w:cs="Times New Roman"/>
          <w:color w:val="000000" w:themeColor="text1"/>
          <w:sz w:val="24"/>
          <w:szCs w:val="24"/>
        </w:rPr>
        <w:t>c</w:t>
      </w:r>
      <w:r w:rsidRPr="0029229D">
        <w:rPr>
          <w:rFonts w:ascii="Times New Roman" w:hAnsi="Times New Roman" w:cs="Times New Roman"/>
          <w:color w:val="000000" w:themeColor="text1"/>
          <w:sz w:val="24"/>
          <w:szCs w:val="24"/>
        </w:rPr>
        <w:t>, FRCS</w:t>
      </w:r>
    </w:p>
    <w:p w:rsidR="00BC6346" w:rsidRPr="0029229D" w:rsidRDefault="00BC6346"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Consultant Vascular Surgeon</w:t>
      </w:r>
    </w:p>
    <w:p w:rsidR="00BC6346" w:rsidRPr="0029229D" w:rsidRDefault="00F574F3" w:rsidP="00440882">
      <w:pPr>
        <w:rPr>
          <w:rFonts w:ascii="Times New Roman" w:hAnsi="Times New Roman" w:cs="Times New Roman"/>
          <w:color w:val="000000" w:themeColor="text1"/>
          <w:sz w:val="24"/>
          <w:szCs w:val="24"/>
        </w:rPr>
      </w:pPr>
      <w:proofErr w:type="gramStart"/>
      <w:r w:rsidRPr="0029229D">
        <w:rPr>
          <w:rFonts w:ascii="Times New Roman" w:hAnsi="Times New Roman" w:cs="Times New Roman"/>
          <w:color w:val="000000" w:themeColor="text1"/>
          <w:sz w:val="24"/>
          <w:szCs w:val="24"/>
        </w:rPr>
        <w:t xml:space="preserve">NHS Grampian, </w:t>
      </w:r>
      <w:r w:rsidR="00BC6346" w:rsidRPr="0029229D">
        <w:rPr>
          <w:rFonts w:ascii="Times New Roman" w:hAnsi="Times New Roman" w:cs="Times New Roman"/>
          <w:color w:val="000000" w:themeColor="text1"/>
          <w:sz w:val="24"/>
          <w:szCs w:val="24"/>
        </w:rPr>
        <w:t>Aberdeen Royal Infirmary</w:t>
      </w:r>
      <w:r w:rsidRPr="0029229D">
        <w:rPr>
          <w:rFonts w:ascii="Times New Roman" w:hAnsi="Times New Roman" w:cs="Times New Roman"/>
          <w:color w:val="000000" w:themeColor="text1"/>
          <w:sz w:val="24"/>
          <w:szCs w:val="24"/>
        </w:rPr>
        <w:t>, Aberdeen, AB25 2ZN.</w:t>
      </w:r>
      <w:proofErr w:type="gramEnd"/>
    </w:p>
    <w:p w:rsidR="00BC6346" w:rsidRPr="0029229D" w:rsidRDefault="00BC6346"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Aberdeen Royal Infirmary</w:t>
      </w:r>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color w:val="000000" w:themeColor="text1"/>
          <w:sz w:val="24"/>
          <w:szCs w:val="24"/>
          <w:u w:val="single"/>
        </w:rPr>
        <w:t>paulbachoo@nhs.net</w:t>
      </w:r>
    </w:p>
    <w:p w:rsidR="00BC6346" w:rsidRPr="0029229D" w:rsidRDefault="00BC6346" w:rsidP="00440882">
      <w:pPr>
        <w:rPr>
          <w:rFonts w:ascii="Times New Roman" w:hAnsi="Times New Roman" w:cs="Times New Roman"/>
          <w:b/>
          <w:sz w:val="24"/>
          <w:szCs w:val="24"/>
        </w:rPr>
      </w:pPr>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b/>
          <w:sz w:val="24"/>
          <w:szCs w:val="24"/>
        </w:rPr>
        <w:t>Fred Nimmo</w:t>
      </w:r>
    </w:p>
    <w:p w:rsidR="002D29F2" w:rsidRPr="0029229D" w:rsidRDefault="002D29F2"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BSc, MSc</w:t>
      </w:r>
    </w:p>
    <w:p w:rsidR="00BC6346" w:rsidRPr="0029229D" w:rsidRDefault="00BC6346"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Senior Data Analyst</w:t>
      </w:r>
    </w:p>
    <w:p w:rsidR="00F574F3" w:rsidRPr="0029229D" w:rsidRDefault="00BC6346" w:rsidP="00440882">
      <w:pPr>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 xml:space="preserve">NHS Grampian, </w:t>
      </w:r>
      <w:r w:rsidR="00F574F3" w:rsidRPr="0029229D">
        <w:rPr>
          <w:rFonts w:ascii="Times New Roman" w:hAnsi="Times New Roman" w:cs="Times New Roman"/>
          <w:color w:val="000000" w:themeColor="text1"/>
          <w:sz w:val="24"/>
          <w:szCs w:val="24"/>
        </w:rPr>
        <w:t xml:space="preserve">Health Intelligence Directorate, </w:t>
      </w:r>
      <w:r w:rsidRPr="0029229D">
        <w:rPr>
          <w:rFonts w:ascii="Times New Roman" w:hAnsi="Times New Roman" w:cs="Times New Roman"/>
          <w:color w:val="000000" w:themeColor="text1"/>
          <w:sz w:val="24"/>
          <w:szCs w:val="24"/>
        </w:rPr>
        <w:t xml:space="preserve">Summerfield House, </w:t>
      </w:r>
      <w:proofErr w:type="spellStart"/>
      <w:r w:rsidRPr="0029229D">
        <w:rPr>
          <w:rFonts w:ascii="Times New Roman" w:hAnsi="Times New Roman" w:cs="Times New Roman"/>
          <w:color w:val="000000" w:themeColor="text1"/>
          <w:sz w:val="24"/>
          <w:szCs w:val="24"/>
        </w:rPr>
        <w:t>Eday</w:t>
      </w:r>
      <w:proofErr w:type="spellEnd"/>
      <w:r w:rsidRPr="0029229D">
        <w:rPr>
          <w:rFonts w:ascii="Times New Roman" w:hAnsi="Times New Roman" w:cs="Times New Roman"/>
          <w:color w:val="000000" w:themeColor="text1"/>
          <w:sz w:val="24"/>
          <w:szCs w:val="24"/>
        </w:rPr>
        <w:t xml:space="preserve"> Road, Aberdeen, </w:t>
      </w:r>
    </w:p>
    <w:p w:rsidR="00BC6346" w:rsidRPr="0029229D" w:rsidRDefault="00F574F3" w:rsidP="00440882">
      <w:pPr>
        <w:rPr>
          <w:rFonts w:ascii="Times New Roman" w:hAnsi="Times New Roman" w:cs="Times New Roman"/>
          <w:color w:val="000000" w:themeColor="text1"/>
          <w:sz w:val="24"/>
          <w:szCs w:val="24"/>
        </w:rPr>
      </w:pPr>
      <w:proofErr w:type="gramStart"/>
      <w:r w:rsidRPr="0029229D">
        <w:rPr>
          <w:rFonts w:ascii="Times New Roman" w:hAnsi="Times New Roman" w:cs="Times New Roman"/>
          <w:color w:val="000000" w:themeColor="text1"/>
          <w:sz w:val="24"/>
          <w:szCs w:val="24"/>
        </w:rPr>
        <w:t>AB15 6RE.</w:t>
      </w:r>
      <w:proofErr w:type="gramEnd"/>
    </w:p>
    <w:p w:rsidR="00BC6346" w:rsidRPr="0029229D" w:rsidRDefault="00BC6346" w:rsidP="00440882">
      <w:pPr>
        <w:rPr>
          <w:rFonts w:ascii="Times New Roman" w:hAnsi="Times New Roman" w:cs="Times New Roman"/>
          <w:color w:val="000000" w:themeColor="text1"/>
          <w:sz w:val="24"/>
          <w:szCs w:val="24"/>
          <w:u w:val="single"/>
        </w:rPr>
      </w:pPr>
      <w:r w:rsidRPr="0029229D">
        <w:rPr>
          <w:rFonts w:ascii="Times New Roman" w:hAnsi="Times New Roman" w:cs="Times New Roman"/>
          <w:color w:val="000000" w:themeColor="text1"/>
          <w:sz w:val="24"/>
          <w:szCs w:val="24"/>
          <w:u w:val="single"/>
        </w:rPr>
        <w:t>fred.nimmo@nhs.net</w:t>
      </w:r>
    </w:p>
    <w:p w:rsidR="002D29F2" w:rsidRPr="0029229D" w:rsidRDefault="002D29F2" w:rsidP="00440882">
      <w:pPr>
        <w:rPr>
          <w:rFonts w:ascii="Times New Roman" w:hAnsi="Times New Roman" w:cs="Times New Roman"/>
          <w:b/>
          <w:sz w:val="24"/>
          <w:szCs w:val="24"/>
        </w:rPr>
      </w:pPr>
    </w:p>
    <w:p w:rsidR="00E315AE" w:rsidRPr="0029229D" w:rsidRDefault="007F1A6E" w:rsidP="00440882">
      <w:pPr>
        <w:rPr>
          <w:rFonts w:ascii="Times New Roman" w:hAnsi="Times New Roman" w:cs="Times New Roman"/>
          <w:sz w:val="24"/>
          <w:szCs w:val="24"/>
        </w:rPr>
      </w:pPr>
      <w:r w:rsidRPr="0029229D">
        <w:rPr>
          <w:rFonts w:ascii="Times New Roman" w:hAnsi="Times New Roman" w:cs="Times New Roman"/>
          <w:b/>
          <w:color w:val="000000" w:themeColor="text1"/>
          <w:sz w:val="24"/>
          <w:szCs w:val="24"/>
        </w:rPr>
        <w:t xml:space="preserve">Sources of funding: </w:t>
      </w:r>
      <w:r w:rsidRPr="0029229D">
        <w:rPr>
          <w:rFonts w:ascii="Times New Roman" w:hAnsi="Times New Roman" w:cs="Times New Roman"/>
          <w:sz w:val="24"/>
          <w:szCs w:val="24"/>
        </w:rPr>
        <w:t xml:space="preserve">No specific funding. </w:t>
      </w:r>
      <w:r w:rsidRPr="0029229D">
        <w:rPr>
          <w:rFonts w:ascii="Times New Roman" w:eastAsia="Times New Roman" w:hAnsi="Times New Roman" w:cs="Times New Roman"/>
          <w:sz w:val="24"/>
          <w:szCs w:val="24"/>
          <w:lang w:eastAsia="en-GB"/>
        </w:rPr>
        <w:t>The study involved the analysis of data routinely collected as part of the national AAA-screening programme in Scotland.</w:t>
      </w:r>
    </w:p>
    <w:p w:rsidR="007F1A6E" w:rsidRPr="0029229D" w:rsidRDefault="007F1A6E" w:rsidP="00440882">
      <w:pPr>
        <w:rPr>
          <w:rFonts w:ascii="Times New Roman" w:hAnsi="Times New Roman" w:cs="Times New Roman"/>
          <w:b/>
          <w:color w:val="000000" w:themeColor="text1"/>
          <w:sz w:val="24"/>
          <w:szCs w:val="24"/>
        </w:rPr>
      </w:pPr>
    </w:p>
    <w:p w:rsidR="00BC6346" w:rsidRPr="0029229D" w:rsidRDefault="00BC6346" w:rsidP="00440882">
      <w:pPr>
        <w:rPr>
          <w:rFonts w:ascii="Times New Roman" w:hAnsi="Times New Roman" w:cs="Times New Roman"/>
          <w:color w:val="000000" w:themeColor="text1"/>
          <w:sz w:val="24"/>
          <w:szCs w:val="24"/>
        </w:rPr>
      </w:pPr>
      <w:r w:rsidRPr="0029229D">
        <w:rPr>
          <w:rFonts w:ascii="Times New Roman" w:hAnsi="Times New Roman" w:cs="Times New Roman"/>
          <w:b/>
          <w:color w:val="000000" w:themeColor="text1"/>
          <w:sz w:val="24"/>
          <w:szCs w:val="24"/>
        </w:rPr>
        <w:t xml:space="preserve">Conflict of Interest: </w:t>
      </w:r>
      <w:r w:rsidRPr="0029229D">
        <w:rPr>
          <w:rFonts w:ascii="Times New Roman" w:hAnsi="Times New Roman" w:cs="Times New Roman"/>
          <w:color w:val="000000" w:themeColor="text1"/>
          <w:sz w:val="24"/>
          <w:szCs w:val="24"/>
        </w:rPr>
        <w:t>The authors declare that they have no conflict of interest.</w:t>
      </w:r>
    </w:p>
    <w:p w:rsidR="00BC6346" w:rsidRPr="0029229D" w:rsidRDefault="00BC6346" w:rsidP="00440882">
      <w:pPr>
        <w:rPr>
          <w:rFonts w:ascii="Times New Roman" w:hAnsi="Times New Roman" w:cs="Times New Roman"/>
          <w:b/>
          <w:sz w:val="24"/>
          <w:szCs w:val="24"/>
        </w:rPr>
      </w:pPr>
    </w:p>
    <w:p w:rsidR="003F0FC5" w:rsidRPr="001002DC" w:rsidRDefault="003F0FC5" w:rsidP="003F0FC5">
      <w:pPr>
        <w:rPr>
          <w:rFonts w:ascii="Times New Roman" w:hAnsi="Times New Roman" w:cs="Times New Roman"/>
          <w:color w:val="000000" w:themeColor="text1"/>
          <w:sz w:val="24"/>
          <w:szCs w:val="24"/>
        </w:rPr>
      </w:pPr>
      <w:r w:rsidRPr="001002DC">
        <w:rPr>
          <w:rFonts w:ascii="Times New Roman" w:hAnsi="Times New Roman" w:cs="Times New Roman"/>
          <w:b/>
          <w:sz w:val="24"/>
          <w:szCs w:val="24"/>
        </w:rPr>
        <w:t>Conference</w:t>
      </w:r>
      <w:r w:rsidR="007F1A6E" w:rsidRPr="001002DC">
        <w:rPr>
          <w:rFonts w:ascii="Times New Roman" w:hAnsi="Times New Roman" w:cs="Times New Roman"/>
          <w:b/>
          <w:sz w:val="24"/>
          <w:szCs w:val="24"/>
        </w:rPr>
        <w:t xml:space="preserve"> Abstract</w:t>
      </w:r>
      <w:r w:rsidR="004345ED" w:rsidRPr="001002DC">
        <w:rPr>
          <w:rFonts w:ascii="Times New Roman" w:hAnsi="Times New Roman" w:cs="Times New Roman"/>
          <w:b/>
          <w:sz w:val="24"/>
          <w:szCs w:val="24"/>
        </w:rPr>
        <w:t xml:space="preserve">: </w:t>
      </w:r>
      <w:r w:rsidRPr="001002DC">
        <w:rPr>
          <w:rFonts w:ascii="Times New Roman" w:hAnsi="Times New Roman" w:cs="Times New Roman"/>
          <w:sz w:val="24"/>
          <w:szCs w:val="24"/>
        </w:rPr>
        <w:t>A</w:t>
      </w:r>
      <w:r w:rsidR="004345ED" w:rsidRPr="001002DC">
        <w:rPr>
          <w:rFonts w:ascii="Times New Roman" w:hAnsi="Times New Roman" w:cs="Times New Roman"/>
          <w:sz w:val="24"/>
          <w:szCs w:val="24"/>
        </w:rPr>
        <w:t xml:space="preserve">n abstract </w:t>
      </w:r>
      <w:r w:rsidR="007F1A6E" w:rsidRPr="001002DC">
        <w:rPr>
          <w:rFonts w:ascii="Times New Roman" w:hAnsi="Times New Roman" w:cs="Times New Roman"/>
          <w:sz w:val="24"/>
          <w:szCs w:val="24"/>
        </w:rPr>
        <w:t>based on this work has been presented at</w:t>
      </w:r>
      <w:r w:rsidRPr="001002DC">
        <w:rPr>
          <w:rFonts w:ascii="Times New Roman" w:hAnsi="Times New Roman" w:cs="Times New Roman"/>
          <w:sz w:val="24"/>
          <w:szCs w:val="24"/>
        </w:rPr>
        <w:t xml:space="preserve"> the </w:t>
      </w:r>
      <w:r w:rsidRPr="001002DC">
        <w:rPr>
          <w:rFonts w:ascii="Times New Roman" w:hAnsi="Times New Roman" w:cs="Times New Roman"/>
          <w:color w:val="000000" w:themeColor="text1"/>
          <w:sz w:val="24"/>
          <w:szCs w:val="24"/>
        </w:rPr>
        <w:t xml:space="preserve">ANNUAL FACULTY OF PUBLIC HEALTH CONFERENCE </w:t>
      </w:r>
      <w:proofErr w:type="spellStart"/>
      <w:r w:rsidRPr="001002DC">
        <w:rPr>
          <w:rFonts w:ascii="Times New Roman" w:hAnsi="Times New Roman" w:cs="Times New Roman"/>
          <w:color w:val="000000" w:themeColor="text1"/>
          <w:sz w:val="24"/>
          <w:szCs w:val="24"/>
        </w:rPr>
        <w:t>Aviemore</w:t>
      </w:r>
      <w:proofErr w:type="spellEnd"/>
      <w:r w:rsidRPr="001002DC">
        <w:rPr>
          <w:rFonts w:ascii="Times New Roman" w:hAnsi="Times New Roman" w:cs="Times New Roman"/>
          <w:color w:val="000000" w:themeColor="text1"/>
          <w:sz w:val="24"/>
          <w:szCs w:val="24"/>
        </w:rPr>
        <w:t>, Scotland (6</w:t>
      </w:r>
      <w:r w:rsidRPr="001002DC">
        <w:rPr>
          <w:rFonts w:ascii="Times New Roman" w:hAnsi="Times New Roman" w:cs="Times New Roman"/>
          <w:color w:val="000000" w:themeColor="text1"/>
          <w:sz w:val="24"/>
          <w:szCs w:val="24"/>
          <w:vertAlign w:val="superscript"/>
        </w:rPr>
        <w:t>th</w:t>
      </w:r>
      <w:r w:rsidRPr="001002DC">
        <w:rPr>
          <w:rFonts w:ascii="Times New Roman" w:hAnsi="Times New Roman" w:cs="Times New Roman"/>
          <w:color w:val="000000" w:themeColor="text1"/>
          <w:sz w:val="24"/>
          <w:szCs w:val="24"/>
        </w:rPr>
        <w:t xml:space="preserve"> &amp; 7</w:t>
      </w:r>
      <w:r w:rsidRPr="001002DC">
        <w:rPr>
          <w:rFonts w:ascii="Times New Roman" w:hAnsi="Times New Roman" w:cs="Times New Roman"/>
          <w:color w:val="000000" w:themeColor="text1"/>
          <w:sz w:val="24"/>
          <w:szCs w:val="24"/>
          <w:vertAlign w:val="superscript"/>
        </w:rPr>
        <w:t>th</w:t>
      </w:r>
      <w:r w:rsidRPr="001002DC">
        <w:rPr>
          <w:rFonts w:ascii="Times New Roman" w:hAnsi="Times New Roman" w:cs="Times New Roman"/>
          <w:color w:val="000000" w:themeColor="text1"/>
          <w:sz w:val="24"/>
          <w:szCs w:val="24"/>
        </w:rPr>
        <w:t xml:space="preserve"> November 2014)</w:t>
      </w:r>
      <w:r w:rsidR="001002DC">
        <w:rPr>
          <w:rFonts w:ascii="Times New Roman" w:hAnsi="Times New Roman" w:cs="Times New Roman"/>
          <w:color w:val="000000" w:themeColor="text1"/>
          <w:sz w:val="24"/>
          <w:szCs w:val="24"/>
        </w:rPr>
        <w:t xml:space="preserve">: </w:t>
      </w:r>
      <w:hyperlink r:id="rId8" w:history="1">
        <w:r w:rsidRPr="001002DC">
          <w:rPr>
            <w:rStyle w:val="Hyperlink"/>
            <w:rFonts w:ascii="Times New Roman" w:hAnsi="Times New Roman" w:cs="Times New Roman"/>
            <w:sz w:val="24"/>
            <w:szCs w:val="24"/>
          </w:rPr>
          <w:t>http://www.fphscotconf.co.uk/</w:t>
        </w:r>
      </w:hyperlink>
    </w:p>
    <w:p w:rsidR="00E315AE" w:rsidRPr="0029229D" w:rsidRDefault="00E315AE" w:rsidP="00440882">
      <w:pPr>
        <w:rPr>
          <w:rFonts w:ascii="Times New Roman" w:hAnsi="Times New Roman" w:cs="Times New Roman"/>
          <w:b/>
          <w:sz w:val="24"/>
          <w:szCs w:val="24"/>
        </w:rPr>
      </w:pPr>
    </w:p>
    <w:p w:rsidR="00BC6346" w:rsidRPr="0029229D" w:rsidRDefault="00BC6346" w:rsidP="00440882">
      <w:pPr>
        <w:rPr>
          <w:rFonts w:ascii="Times New Roman" w:hAnsi="Times New Roman" w:cs="Times New Roman"/>
          <w:sz w:val="24"/>
          <w:szCs w:val="24"/>
        </w:rPr>
      </w:pPr>
      <w:r w:rsidRPr="0029229D">
        <w:rPr>
          <w:rFonts w:ascii="Times New Roman" w:hAnsi="Times New Roman" w:cs="Times New Roman"/>
          <w:b/>
          <w:sz w:val="24"/>
          <w:szCs w:val="24"/>
        </w:rPr>
        <w:t>Word Count: Abstract</w:t>
      </w:r>
      <w:r w:rsidR="00E315AE" w:rsidRPr="0029229D">
        <w:rPr>
          <w:rFonts w:ascii="Times New Roman" w:hAnsi="Times New Roman" w:cs="Times New Roman"/>
          <w:sz w:val="24"/>
          <w:szCs w:val="24"/>
        </w:rPr>
        <w:t xml:space="preserve"> = 2</w:t>
      </w:r>
      <w:r w:rsidR="009F6365" w:rsidRPr="0029229D">
        <w:rPr>
          <w:rFonts w:ascii="Times New Roman" w:hAnsi="Times New Roman" w:cs="Times New Roman"/>
          <w:sz w:val="24"/>
          <w:szCs w:val="24"/>
        </w:rPr>
        <w:t>50</w:t>
      </w:r>
    </w:p>
    <w:p w:rsidR="00BC6346" w:rsidRPr="0029229D" w:rsidRDefault="00BC6346" w:rsidP="00440882">
      <w:pPr>
        <w:rPr>
          <w:rFonts w:ascii="Times New Roman" w:hAnsi="Times New Roman" w:cs="Times New Roman"/>
          <w:sz w:val="24"/>
          <w:szCs w:val="24"/>
        </w:rPr>
      </w:pPr>
      <w:r w:rsidRPr="0029229D">
        <w:rPr>
          <w:rFonts w:ascii="Times New Roman" w:hAnsi="Times New Roman" w:cs="Times New Roman"/>
          <w:b/>
          <w:sz w:val="24"/>
          <w:szCs w:val="24"/>
        </w:rPr>
        <w:t>Word Count: Manuscript</w:t>
      </w:r>
      <w:r w:rsidR="00A264BA">
        <w:rPr>
          <w:rFonts w:ascii="Times New Roman" w:hAnsi="Times New Roman" w:cs="Times New Roman"/>
          <w:sz w:val="24"/>
          <w:szCs w:val="24"/>
        </w:rPr>
        <w:t xml:space="preserve"> = 3,903</w:t>
      </w:r>
    </w:p>
    <w:p w:rsidR="00BC6346" w:rsidRPr="0029229D" w:rsidRDefault="00BC6346" w:rsidP="00440882">
      <w:pPr>
        <w:rPr>
          <w:rFonts w:ascii="Times New Roman" w:hAnsi="Times New Roman" w:cs="Times New Roman"/>
          <w:sz w:val="24"/>
          <w:szCs w:val="24"/>
        </w:rPr>
      </w:pPr>
      <w:r w:rsidRPr="0029229D">
        <w:rPr>
          <w:rFonts w:ascii="Times New Roman" w:hAnsi="Times New Roman" w:cs="Times New Roman"/>
          <w:b/>
          <w:sz w:val="24"/>
          <w:szCs w:val="24"/>
        </w:rPr>
        <w:t>Nos Tables</w:t>
      </w:r>
      <w:r w:rsidR="00C22730" w:rsidRPr="0029229D">
        <w:rPr>
          <w:rFonts w:ascii="Times New Roman" w:hAnsi="Times New Roman" w:cs="Times New Roman"/>
          <w:sz w:val="24"/>
          <w:szCs w:val="24"/>
        </w:rPr>
        <w:t xml:space="preserve"> = 4</w:t>
      </w:r>
    </w:p>
    <w:p w:rsidR="00BC6346" w:rsidRPr="0029229D" w:rsidRDefault="00BC6346" w:rsidP="00440882">
      <w:pPr>
        <w:rPr>
          <w:rFonts w:ascii="Times New Roman" w:hAnsi="Times New Roman" w:cs="Times New Roman"/>
          <w:sz w:val="24"/>
          <w:szCs w:val="24"/>
        </w:rPr>
      </w:pPr>
      <w:r w:rsidRPr="0029229D">
        <w:rPr>
          <w:rFonts w:ascii="Times New Roman" w:hAnsi="Times New Roman" w:cs="Times New Roman"/>
          <w:b/>
          <w:sz w:val="24"/>
          <w:szCs w:val="24"/>
        </w:rPr>
        <w:t>Nos Figures</w:t>
      </w:r>
      <w:r w:rsidR="00C22730" w:rsidRPr="0029229D">
        <w:rPr>
          <w:rFonts w:ascii="Times New Roman" w:hAnsi="Times New Roman" w:cs="Times New Roman"/>
          <w:sz w:val="24"/>
          <w:szCs w:val="24"/>
        </w:rPr>
        <w:t xml:space="preserve"> = 3</w:t>
      </w:r>
    </w:p>
    <w:p w:rsidR="00BC6346" w:rsidRPr="00F8794E"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br w:type="page"/>
      </w:r>
      <w:r w:rsidR="007F1A6E" w:rsidRPr="0029229D">
        <w:rPr>
          <w:rFonts w:ascii="Times New Roman" w:hAnsi="Times New Roman" w:cs="Times New Roman"/>
          <w:b/>
          <w:i/>
          <w:color w:val="000000" w:themeColor="text1"/>
          <w:sz w:val="28"/>
          <w:szCs w:val="28"/>
        </w:rPr>
        <w:lastRenderedPageBreak/>
        <w:t>Abstract</w:t>
      </w:r>
    </w:p>
    <w:p w:rsidR="00074F0C" w:rsidRPr="00402A10" w:rsidRDefault="00074F0C" w:rsidP="00440882">
      <w:pPr>
        <w:spacing w:line="360" w:lineRule="auto"/>
        <w:rPr>
          <w:rFonts w:ascii="Times New Roman" w:hAnsi="Times New Roman" w:cs="Times New Roman"/>
          <w:color w:val="000000" w:themeColor="text1"/>
          <w:sz w:val="24"/>
          <w:szCs w:val="24"/>
        </w:rPr>
      </w:pPr>
    </w:p>
    <w:p w:rsidR="00074F0C" w:rsidRPr="0029229D" w:rsidRDefault="00074F0C" w:rsidP="00440882">
      <w:pPr>
        <w:spacing w:line="360" w:lineRule="auto"/>
        <w:rPr>
          <w:rFonts w:ascii="Times New Roman" w:hAnsi="Times New Roman" w:cs="Times New Roman"/>
          <w:b/>
          <w:color w:val="000000" w:themeColor="text1"/>
          <w:sz w:val="24"/>
          <w:szCs w:val="24"/>
        </w:rPr>
      </w:pPr>
      <w:r w:rsidRPr="0029229D">
        <w:rPr>
          <w:rFonts w:ascii="Times New Roman" w:hAnsi="Times New Roman" w:cs="Times New Roman"/>
          <w:b/>
          <w:color w:val="000000" w:themeColor="text1"/>
          <w:sz w:val="24"/>
          <w:szCs w:val="24"/>
        </w:rPr>
        <w:t>Background</w:t>
      </w:r>
      <w:r w:rsidR="00A168D6" w:rsidRPr="0029229D">
        <w:rPr>
          <w:rFonts w:ascii="Times New Roman" w:hAnsi="Times New Roman" w:cs="Times New Roman"/>
          <w:b/>
          <w:color w:val="000000" w:themeColor="text1"/>
          <w:sz w:val="24"/>
          <w:szCs w:val="24"/>
        </w:rPr>
        <w:t xml:space="preserve">: </w:t>
      </w:r>
      <w:r w:rsidRPr="0029229D">
        <w:rPr>
          <w:rFonts w:ascii="Times New Roman" w:hAnsi="Times New Roman" w:cs="Times New Roman"/>
          <w:color w:val="000000" w:themeColor="text1"/>
          <w:sz w:val="24"/>
          <w:szCs w:val="24"/>
        </w:rPr>
        <w:t xml:space="preserve">Effective abdominal aortic aneurysm (AAA) screening requires high uptake, but information concerning factors associated with uptake by men is limited. The aim was to assess the independent association of screening uptake with rurality, social deprivation, clinic-type, distance-to-clinic and season. </w:t>
      </w:r>
    </w:p>
    <w:p w:rsidR="00074F0C" w:rsidRPr="0029229D" w:rsidRDefault="00074F0C" w:rsidP="00440882">
      <w:pPr>
        <w:spacing w:line="360" w:lineRule="auto"/>
        <w:rPr>
          <w:rFonts w:ascii="Times New Roman" w:hAnsi="Times New Roman" w:cs="Times New Roman"/>
          <w:b/>
          <w:color w:val="000000" w:themeColor="text1"/>
          <w:sz w:val="24"/>
          <w:szCs w:val="24"/>
        </w:rPr>
      </w:pPr>
    </w:p>
    <w:p w:rsidR="00074F0C" w:rsidRPr="0029229D" w:rsidRDefault="00074F0C" w:rsidP="00440882">
      <w:pPr>
        <w:spacing w:line="360" w:lineRule="auto"/>
        <w:rPr>
          <w:rFonts w:ascii="Times New Roman" w:hAnsi="Times New Roman" w:cs="Times New Roman"/>
          <w:b/>
          <w:color w:val="000000" w:themeColor="text1"/>
          <w:sz w:val="24"/>
          <w:szCs w:val="24"/>
        </w:rPr>
      </w:pPr>
      <w:r w:rsidRPr="0029229D">
        <w:rPr>
          <w:rFonts w:ascii="Times New Roman" w:hAnsi="Times New Roman" w:cs="Times New Roman"/>
          <w:b/>
          <w:color w:val="000000" w:themeColor="text1"/>
          <w:sz w:val="24"/>
          <w:szCs w:val="24"/>
        </w:rPr>
        <w:t>Methods</w:t>
      </w:r>
      <w:r w:rsidR="00A168D6" w:rsidRPr="0029229D">
        <w:rPr>
          <w:rFonts w:ascii="Times New Roman" w:hAnsi="Times New Roman" w:cs="Times New Roman"/>
          <w:b/>
          <w:color w:val="000000" w:themeColor="text1"/>
          <w:sz w:val="24"/>
          <w:szCs w:val="24"/>
        </w:rPr>
        <w:t xml:space="preserve">: </w:t>
      </w:r>
      <w:r w:rsidRPr="0029229D">
        <w:rPr>
          <w:rFonts w:ascii="Times New Roman" w:hAnsi="Times New Roman" w:cs="Times New Roman"/>
          <w:color w:val="000000" w:themeColor="text1"/>
          <w:sz w:val="24"/>
          <w:szCs w:val="24"/>
        </w:rPr>
        <w:t>Screening across Grampian was undertaken by trained nurses in six community and three hospital clinics. Men aged 65 were invited for screening by post (with two further reminders for non-responders). AAA-screening data is stored on a national ‘call re-call database’. The Scottish ‘postcode directory’ was used to allocate all invited men a deprivation index (Scottish Index of Multiple Deprivation, SIMD), Scottish Urban-Rurality Category (SURC6) and distance-to-clinic. Multivariable analysis was undertaken using IBM-</w:t>
      </w:r>
      <w:proofErr w:type="spellStart"/>
      <w:r w:rsidRPr="0029229D">
        <w:rPr>
          <w:rFonts w:ascii="Times New Roman" w:hAnsi="Times New Roman" w:cs="Times New Roman"/>
          <w:color w:val="000000" w:themeColor="text1"/>
          <w:sz w:val="24"/>
          <w:szCs w:val="24"/>
        </w:rPr>
        <w:t>SPSS</w:t>
      </w:r>
      <w:proofErr w:type="spellEnd"/>
      <w:r w:rsidRPr="0029229D">
        <w:rPr>
          <w:rFonts w:ascii="Times New Roman" w:hAnsi="Times New Roman" w:cs="Times New Roman"/>
          <w:color w:val="000000" w:themeColor="text1"/>
          <w:sz w:val="24"/>
          <w:szCs w:val="24"/>
        </w:rPr>
        <w:t>-Statistics (version 22).</w:t>
      </w:r>
    </w:p>
    <w:p w:rsidR="00074F0C" w:rsidRPr="0029229D" w:rsidRDefault="00074F0C" w:rsidP="00440882">
      <w:pPr>
        <w:spacing w:line="360" w:lineRule="auto"/>
        <w:rPr>
          <w:rFonts w:ascii="Times New Roman" w:hAnsi="Times New Roman" w:cs="Times New Roman"/>
          <w:b/>
          <w:color w:val="000000" w:themeColor="text1"/>
          <w:sz w:val="24"/>
          <w:szCs w:val="24"/>
        </w:rPr>
      </w:pPr>
    </w:p>
    <w:p w:rsidR="00074F0C" w:rsidRPr="0029229D" w:rsidRDefault="00074F0C" w:rsidP="00440882">
      <w:pPr>
        <w:spacing w:line="360" w:lineRule="auto"/>
        <w:rPr>
          <w:rFonts w:ascii="Times New Roman" w:hAnsi="Times New Roman" w:cs="Times New Roman"/>
          <w:b/>
          <w:color w:val="000000" w:themeColor="text1"/>
          <w:sz w:val="24"/>
          <w:szCs w:val="24"/>
        </w:rPr>
      </w:pPr>
      <w:r w:rsidRPr="0029229D">
        <w:rPr>
          <w:rFonts w:ascii="Times New Roman" w:hAnsi="Times New Roman" w:cs="Times New Roman"/>
          <w:b/>
          <w:color w:val="000000" w:themeColor="text1"/>
          <w:sz w:val="24"/>
          <w:szCs w:val="24"/>
        </w:rPr>
        <w:t>Results</w:t>
      </w:r>
      <w:r w:rsidR="00A168D6" w:rsidRPr="0029229D">
        <w:rPr>
          <w:rFonts w:ascii="Times New Roman" w:hAnsi="Times New Roman" w:cs="Times New Roman"/>
          <w:b/>
          <w:color w:val="000000" w:themeColor="text1"/>
          <w:sz w:val="24"/>
          <w:szCs w:val="24"/>
        </w:rPr>
        <w:t xml:space="preserve">: </w:t>
      </w:r>
      <w:r w:rsidRPr="0029229D">
        <w:rPr>
          <w:rFonts w:ascii="Times New Roman" w:hAnsi="Times New Roman" w:cs="Times New Roman"/>
          <w:color w:val="000000" w:themeColor="text1"/>
          <w:sz w:val="24"/>
          <w:szCs w:val="24"/>
        </w:rPr>
        <w:t>The cohort included 5,645 men invited for screening over 12-months (October 2012- October 2013); 42% lived in ‘urban’ areas, 40% ‘rural’ areas and 18% ‘small towns’ (uptake 87%, 89%, 91% respectively).</w:t>
      </w:r>
      <w:r w:rsidR="00BC71CB">
        <w:rPr>
          <w:rFonts w:ascii="Times New Roman" w:hAnsi="Times New Roman" w:cs="Times New Roman"/>
          <w:color w:val="000000" w:themeColor="text1"/>
          <w:sz w:val="24"/>
          <w:szCs w:val="24"/>
        </w:rPr>
        <w:t xml:space="preserve"> </w:t>
      </w:r>
      <w:r w:rsidRPr="0029229D">
        <w:rPr>
          <w:rFonts w:ascii="Times New Roman" w:hAnsi="Times New Roman" w:cs="Times New Roman"/>
          <w:color w:val="000000" w:themeColor="text1"/>
          <w:sz w:val="24"/>
          <w:szCs w:val="24"/>
        </w:rPr>
        <w:t xml:space="preserve">Overall uptake was 89% with 76 new </w:t>
      </w:r>
      <w:proofErr w:type="spellStart"/>
      <w:r w:rsidRPr="0029229D">
        <w:rPr>
          <w:rFonts w:ascii="Times New Roman" w:hAnsi="Times New Roman" w:cs="Times New Roman"/>
          <w:color w:val="000000" w:themeColor="text1"/>
          <w:sz w:val="24"/>
          <w:szCs w:val="24"/>
        </w:rPr>
        <w:t>AAA’s</w:t>
      </w:r>
      <w:proofErr w:type="spellEnd"/>
      <w:r w:rsidRPr="0029229D">
        <w:rPr>
          <w:rFonts w:ascii="Times New Roman" w:hAnsi="Times New Roman" w:cs="Times New Roman"/>
          <w:color w:val="000000" w:themeColor="text1"/>
          <w:sz w:val="24"/>
          <w:szCs w:val="24"/>
        </w:rPr>
        <w:t xml:space="preserve"> detected (15 per 1,000 men screened</w:t>
      </w:r>
      <w:r w:rsidR="00740FB2">
        <w:rPr>
          <w:rFonts w:ascii="Times New Roman" w:hAnsi="Times New Roman" w:cs="Times New Roman"/>
          <w:color w:val="000000" w:themeColor="text1"/>
          <w:sz w:val="24"/>
          <w:szCs w:val="24"/>
        </w:rPr>
        <w:t xml:space="preserve">; </w:t>
      </w:r>
      <w:r w:rsidR="00740FB2" w:rsidRPr="00740FB2">
        <w:rPr>
          <w:rFonts w:ascii="Times New Roman" w:hAnsi="Times New Roman" w:cs="Times New Roman"/>
          <w:color w:val="000000" w:themeColor="text1"/>
          <w:sz w:val="24"/>
          <w:szCs w:val="24"/>
          <w:highlight w:val="yellow"/>
        </w:rPr>
        <w:t xml:space="preserve">95%CI </w:t>
      </w:r>
      <w:r w:rsidR="00740FB2">
        <w:rPr>
          <w:rFonts w:ascii="Times New Roman" w:hAnsi="Times New Roman" w:cs="Times New Roman"/>
          <w:color w:val="000000" w:themeColor="text1"/>
          <w:sz w:val="24"/>
          <w:szCs w:val="24"/>
          <w:highlight w:val="yellow"/>
        </w:rPr>
        <w:t>12</w:t>
      </w:r>
      <w:r w:rsidR="00740FB2" w:rsidRPr="00740FB2">
        <w:rPr>
          <w:rFonts w:ascii="Times New Roman" w:hAnsi="Times New Roman" w:cs="Times New Roman"/>
          <w:color w:val="000000" w:themeColor="text1"/>
          <w:sz w:val="24"/>
          <w:szCs w:val="24"/>
          <w:highlight w:val="yellow"/>
        </w:rPr>
        <w:t xml:space="preserve"> to </w:t>
      </w:r>
      <w:r w:rsidR="00740FB2">
        <w:rPr>
          <w:rFonts w:ascii="Times New Roman" w:hAnsi="Times New Roman" w:cs="Times New Roman"/>
          <w:color w:val="000000" w:themeColor="text1"/>
          <w:sz w:val="24"/>
          <w:szCs w:val="24"/>
          <w:highlight w:val="yellow"/>
        </w:rPr>
        <w:t>19</w:t>
      </w:r>
      <w:r w:rsidRPr="00740FB2">
        <w:rPr>
          <w:rFonts w:ascii="Times New Roman" w:hAnsi="Times New Roman" w:cs="Times New Roman"/>
          <w:color w:val="000000" w:themeColor="text1"/>
          <w:sz w:val="24"/>
          <w:szCs w:val="24"/>
        </w:rPr>
        <w:t>).</w:t>
      </w:r>
      <w:r w:rsidRPr="0029229D">
        <w:rPr>
          <w:rFonts w:ascii="Times New Roman" w:hAnsi="Times New Roman" w:cs="Times New Roman"/>
          <w:color w:val="000000" w:themeColor="text1"/>
          <w:sz w:val="24"/>
          <w:szCs w:val="24"/>
        </w:rPr>
        <w:t xml:space="preserve"> Aberdeen city (‘large urban’ area) had the lowest uptake (86%). Uptake declined with increasing deprivation with the steepest decline in ‘urban’ areas. On multivariable analysis a 1-point increase in deprivation-deciles was associated with a 0.08 (95%CI 0.06 to 0.11; p&lt;0.0001) reduction in the odds of being screened. Clinic-type (community versus hospital), distance-to-clinic and season were not independently associated with uptake.</w:t>
      </w:r>
    </w:p>
    <w:p w:rsidR="00074F0C" w:rsidRPr="0029229D" w:rsidRDefault="00074F0C" w:rsidP="00440882">
      <w:pPr>
        <w:spacing w:line="360" w:lineRule="auto"/>
        <w:rPr>
          <w:rFonts w:ascii="Times New Roman" w:hAnsi="Times New Roman" w:cs="Times New Roman"/>
          <w:b/>
          <w:color w:val="000000" w:themeColor="text1"/>
          <w:sz w:val="24"/>
          <w:szCs w:val="24"/>
        </w:rPr>
      </w:pPr>
    </w:p>
    <w:p w:rsidR="00BC6346" w:rsidRPr="0029229D" w:rsidRDefault="00074F0C" w:rsidP="00440882">
      <w:pPr>
        <w:spacing w:line="360" w:lineRule="auto"/>
        <w:rPr>
          <w:rFonts w:ascii="Times New Roman" w:hAnsi="Times New Roman" w:cs="Times New Roman"/>
          <w:b/>
          <w:color w:val="000000" w:themeColor="text1"/>
          <w:sz w:val="24"/>
          <w:szCs w:val="24"/>
        </w:rPr>
      </w:pPr>
      <w:r w:rsidRPr="0029229D">
        <w:rPr>
          <w:rFonts w:ascii="Times New Roman" w:hAnsi="Times New Roman" w:cs="Times New Roman"/>
          <w:b/>
          <w:color w:val="000000" w:themeColor="text1"/>
          <w:sz w:val="24"/>
          <w:szCs w:val="24"/>
        </w:rPr>
        <w:t>Conclusions</w:t>
      </w:r>
      <w:r w:rsidR="00A168D6" w:rsidRPr="0029229D">
        <w:rPr>
          <w:rFonts w:ascii="Times New Roman" w:hAnsi="Times New Roman" w:cs="Times New Roman"/>
          <w:b/>
          <w:color w:val="000000" w:themeColor="text1"/>
          <w:sz w:val="24"/>
          <w:szCs w:val="24"/>
        </w:rPr>
        <w:t xml:space="preserve">: </w:t>
      </w:r>
      <w:r w:rsidRPr="0029229D">
        <w:rPr>
          <w:rFonts w:ascii="Times New Roman" w:hAnsi="Times New Roman" w:cs="Times New Roman"/>
          <w:color w:val="000000" w:themeColor="text1"/>
          <w:sz w:val="24"/>
          <w:szCs w:val="24"/>
        </w:rPr>
        <w:t xml:space="preserve">Both urban-residence and social deprivation were independently associated with uptake among men. Despite high-uptake the overall effectiveness of AAA-screening may be restricted by a lower than anticipated detection rate. </w:t>
      </w:r>
    </w:p>
    <w:p w:rsidR="00BC6346" w:rsidRPr="0029229D" w:rsidRDefault="00BC6346" w:rsidP="00440882">
      <w:pPr>
        <w:spacing w:line="360" w:lineRule="auto"/>
        <w:rPr>
          <w:rFonts w:ascii="Times New Roman" w:hAnsi="Times New Roman" w:cs="Times New Roman"/>
          <w:b/>
          <w:sz w:val="24"/>
          <w:szCs w:val="24"/>
        </w:rPr>
      </w:pPr>
    </w:p>
    <w:p w:rsidR="00BC6346" w:rsidRPr="0029229D"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t>Key words</w:t>
      </w:r>
    </w:p>
    <w:p w:rsidR="00A168D6" w:rsidRPr="0029229D" w:rsidRDefault="00A168D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Abdominal aortic aneurysm</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Mass screening</w:t>
      </w:r>
    </w:p>
    <w:p w:rsidR="00A168D6" w:rsidRPr="0029229D" w:rsidRDefault="00A168D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Patient acceptance of healthcare</w:t>
      </w:r>
    </w:p>
    <w:p w:rsidR="00A168D6" w:rsidRPr="0029229D" w:rsidRDefault="00A168D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Health Services Accessibility</w:t>
      </w:r>
    </w:p>
    <w:p w:rsidR="00A168D6" w:rsidRPr="0029229D" w:rsidRDefault="00A168D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Rural health services</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Socioeconomic factors</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Regression analysis</w:t>
      </w:r>
    </w:p>
    <w:p w:rsidR="00BC6346" w:rsidRPr="0029229D" w:rsidRDefault="00E234B5" w:rsidP="00440882">
      <w:pPr>
        <w:spacing w:line="360" w:lineRule="auto"/>
        <w:rPr>
          <w:rFonts w:ascii="Times New Roman" w:hAnsi="Times New Roman" w:cs="Times New Roman"/>
          <w:b/>
          <w:sz w:val="24"/>
          <w:szCs w:val="24"/>
          <w:u w:val="single"/>
        </w:rPr>
      </w:pPr>
      <w:r w:rsidRPr="0029229D">
        <w:rPr>
          <w:rFonts w:ascii="Times New Roman" w:hAnsi="Times New Roman" w:cs="Times New Roman"/>
          <w:b/>
          <w:sz w:val="24"/>
          <w:szCs w:val="24"/>
        </w:rPr>
        <w:lastRenderedPageBreak/>
        <w:t>Introduction</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 major challenge for population-based screening programmes is ensuring high uptake</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&lt;Refman&gt;&lt;Cite&gt;&lt;Author&gt;Weller&lt;/Author&gt;&lt;Year&gt;2009&lt;/Year&gt;&lt;RecNum&gt;53&lt;/RecNum&gt;&lt;IDText&gt;Uptake in cancer screening programmes&lt;/IDText&gt;&lt;MDL Ref_Type="Journal"&gt;&lt;Ref_Type&gt;Journal&lt;/Ref_Type&gt;&lt;Ref_ID&gt;53&lt;/Ref_ID&gt;&lt;Title_Primary&gt;Uptake in cancer screening programmes&lt;/Title_Primary&gt;&lt;Authors_Primary&gt;Weller,D.P.&lt;/Authors_Primary&gt;&lt;Authors_Primary&gt;Patnick,J.&lt;/Authors_Primary&gt;&lt;Authors_Primary&gt;McIntosh,H.M.&lt;/Authors_Primary&gt;&lt;Authors_Primary&gt;Dietrich,A.J.&lt;/Authors_Primary&gt;&lt;Date_Primary&gt;2009/7&lt;/Date_Primary&gt;&lt;Keywords&gt;Humans&lt;/Keywords&gt;&lt;Keywords&gt;Marketing of Health Services&lt;/Keywords&gt;&lt;Keywords&gt;Mass Screening&lt;/Keywords&gt;&lt;Keywords&gt;methods&lt;/Keywords&gt;&lt;Keywords&gt;Minority Groups&lt;/Keywords&gt;&lt;Keywords&gt;mortality&lt;/Keywords&gt;&lt;Keywords&gt;Neoplasms&lt;/Keywords&gt;&lt;Keywords&gt;Patient Acceptance of Health Care&lt;/Keywords&gt;&lt;Keywords&gt;Patient Education as Topic&lt;/Keywords&gt;&lt;Keywords&gt;prevention &amp;amp; control&lt;/Keywords&gt;&lt;Keywords&gt;Reminder Systems&lt;/Keywords&gt;&lt;Keywords&gt;utilization&lt;/Keywords&gt;&lt;Reprint&gt;Not in File&lt;/Reprint&gt;&lt;Start_Page&gt;693&lt;/Start_Page&gt;&lt;End_Page&gt;699&lt;/End_Page&gt;&lt;Periodical&gt;Lancet Oncol.&lt;/Periodical&gt;&lt;Volume&gt;10&lt;/Volume&gt;&lt;Issue&gt;7&lt;/Issue&gt;&lt;ZZ_JournalStdAbbrev&gt;&lt;f name="System"&gt;Lancet Oncol.&lt;/f&gt;&lt;/ZZ_JournalStdAbbrev&gt;&lt;ZZ_WorkformID&gt;1&lt;/ZZ_WorkformID&gt;&lt;/MDL&gt;&lt;/Cite&gt;&lt;/Refman&gt;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Evidence relating to those factors which influence uptake predominantly relate to the screening of women for cervical cancer and breast cancer</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&lt;Refman&gt;&lt;Cite&gt;&lt;Author&gt;Jepson&lt;/Author&gt;&lt;Year&gt;2000&lt;/Year&gt;&lt;RecNum&gt;49&lt;/RecNum&gt;&lt;IDText&gt;The determinants of screening uptake and interventions for increasing uptake: a systematic review&lt;/IDText&gt;&lt;MDL Ref_Type="Journal"&gt;&lt;Ref_Type&gt;Journal&lt;/Ref_Type&gt;&lt;Ref_ID&gt;49&lt;/Ref_ID&gt;&lt;Title_Primary&gt;The determinants of screening uptake and interventions for increasing uptake: a systematic review&lt;/Title_Primary&gt;&lt;Authors_Primary&gt;Jepson,R.&lt;/Authors_Primary&gt;&lt;Authors_Primary&gt;Clegg,A.&lt;/Authors_Primary&gt;&lt;Authors_Primary&gt;Forbes,C.&lt;/Authors_Primary&gt;&lt;Authors_Primary&gt;Lewis,R.&lt;/Authors_Primary&gt;&lt;Authors_Primary&gt;Sowden,A.&lt;/Authors_Primary&gt;&lt;Authors_Primary&gt;Kleijnen,J.&lt;/Authors_Primary&gt;&lt;Date_Primary&gt;2000&lt;/Date_Primary&gt;&lt;Keywords&gt;Adult&lt;/Keywords&gt;&lt;Keywords&gt;Age Factors&lt;/Keywords&gt;&lt;Keywords&gt;Aged&lt;/Keywords&gt;&lt;Keywords&gt;Attitude to Health&lt;/Keywords&gt;&lt;Keywords&gt;Case-Control Studies&lt;/Keywords&gt;&lt;Keywords&gt;Cohort Studies&lt;/Keywords&gt;&lt;Keywords&gt;Colonic Neoplasms&lt;/Keywords&gt;&lt;Keywords&gt;Confidence Intervals&lt;/Keywords&gt;&lt;Keywords&gt;Continental Population Groups&lt;/Keywords&gt;&lt;Keywords&gt;diagnosis&lt;/Keywords&gt;&lt;Keywords&gt;Female&lt;/Keywords&gt;&lt;Keywords&gt;Follow-Up Studies&lt;/Keywords&gt;&lt;Keywords&gt;Great Britain&lt;/Keywords&gt;&lt;Keywords&gt;Health Behavior&lt;/Keywords&gt;&lt;Keywords&gt;Health Knowledge,Attitudes,Practice&lt;/Keywords&gt;&lt;Keywords&gt;Health Status&lt;/Keywords&gt;&lt;Keywords&gt;HIV Seropositivity&lt;/Keywords&gt;&lt;Keywords&gt;Humans&lt;/Keywords&gt;&lt;Keywords&gt;Insurance,Health&lt;/Keywords&gt;&lt;Keywords&gt;Intervention Studies&lt;/Keywords&gt;&lt;Keywords&gt;Male&lt;/Keywords&gt;&lt;Keywords&gt;Mammography&lt;/Keywords&gt;&lt;Keywords&gt;Mass Screening&lt;/Keywords&gt;&lt;Keywords&gt;methods&lt;/Keywords&gt;&lt;Keywords&gt;Middle Aged&lt;/Keywords&gt;&lt;Keywords&gt;Occult Blood&lt;/Keywords&gt;&lt;Keywords&gt;Odds Ratio&lt;/Keywords&gt;&lt;Keywords&gt;organization &amp;amp; administration&lt;/Keywords&gt;&lt;Keywords&gt;Prostatic Neoplasms&lt;/Keywords&gt;&lt;Keywords&gt;Randomized Controlled Trials as Topic&lt;/Keywords&gt;&lt;Keywords&gt;Sex Factors&lt;/Keywords&gt;&lt;Keywords&gt;statistics &amp;amp; numerical data&lt;/Keywords&gt;&lt;Keywords&gt;Vaginal Smears&lt;/Keywords&gt;&lt;Reprint&gt;Not in File&lt;/Reprint&gt;&lt;Start_Page&gt;i&lt;/Start_Page&gt;&lt;End_Page&gt;133&lt;/End_Page&gt;&lt;Periodical&gt;Health Technol.Assess.&lt;/Periodical&gt;&lt;Volume&gt;4&lt;/Volume&gt;&lt;Issue&gt;14&lt;/Issue&gt;&lt;ZZ_JournalStdAbbrev&gt;&lt;f name="System"&gt;Health Technol.Assess.&lt;/f&gt;&lt;/ZZ_JournalStdAbbrev&gt;&lt;ZZ_WorkformID&gt;1&lt;/ZZ_WorkformID&gt;&lt;/MDL&gt;&lt;/Cite&gt;&lt;Cite&gt;&lt;Author&gt;Pruitt&lt;/Author&gt;&lt;Year&gt;2009&lt;/Year&gt;&lt;RecNum&gt;51&lt;/RecNum&gt;&lt;IDText&gt;Association of area socioeconomic status and breast, cervical, and colorectal cancer screening: a systematic review&lt;/IDText&gt;&lt;MDL Ref_Type="Journal"&gt;&lt;Ref_Type&gt;Journal&lt;/Ref_Type&gt;&lt;Ref_ID&gt;51&lt;/Ref_ID&gt;&lt;Title_Primary&gt;Association of area socioeconomic status and breast, cervical, and colorectal cancer screening: a systematic review&lt;/Title_Primary&gt;&lt;Authors_Primary&gt;Pruitt,S.L.&lt;/Authors_Primary&gt;&lt;Authors_Primary&gt;Shim,M.J.&lt;/Authors_Primary&gt;&lt;Authors_Primary&gt;Mullen,P.D.&lt;/Authors_Primary&gt;&lt;Authors_Primary&gt;Vernon,S.W.&lt;/Authors_Primary&gt;&lt;Authors_Primary&gt;Amick,B.C.,III&lt;/Authors_Primary&gt;&lt;Date_Primary&gt;2009/10&lt;/Date_Primary&gt;&lt;Keywords&gt;Breast Neoplasms&lt;/Keywords&gt;&lt;Keywords&gt;Colorectal Neoplasms&lt;/Keywords&gt;&lt;Keywords&gt;diagnosis&lt;/Keywords&gt;&lt;Keywords&gt;Early Detection of Cancer&lt;/Keywords&gt;&lt;Keywords&gt;economics&lt;/Keywords&gt;&lt;Keywords&gt;Female&lt;/Keywords&gt;&lt;Keywords&gt;Health Behavior&lt;/Keywords&gt;&lt;Keywords&gt;Humans&lt;/Keywords&gt;&lt;Keywords&gt;Income&lt;/Keywords&gt;&lt;Keywords&gt;Male&lt;/Keywords&gt;&lt;Keywords&gt;methods&lt;/Keywords&gt;&lt;Keywords&gt;Poverty&lt;/Keywords&gt;&lt;Keywords&gt;Social Class&lt;/Keywords&gt;&lt;Keywords&gt;Uterine Cervical Neoplasms&lt;/Keywords&gt;&lt;Reprint&gt;Not in File&lt;/Reprint&gt;&lt;Start_Page&gt;2579&lt;/Start_Page&gt;&lt;End_Page&gt;2599&lt;/End_Page&gt;&lt;Periodical&gt;Cancer Epidemiol.Biomarkers Prev.&lt;/Periodical&gt;&lt;Volume&gt;18&lt;/Volume&gt;&lt;Issue&gt;10&lt;/Issue&gt;&lt;ZZ_JournalStdAbbrev&gt;&lt;f name="System"&gt;Cancer Epidemiol.Biomarkers Prev.&lt;/f&gt;&lt;/ZZ_JournalStdAbbrev&gt;&lt;ZZ_WorkformID&gt;1&lt;/ZZ_WorkformID&gt;&lt;/MDL&gt;&lt;/Cite&gt;&lt;Cite&gt;&lt;Author&gt;Weller&lt;/Author&gt;&lt;Year&gt;2009&lt;/Year&gt;&lt;RecNum&gt;53&lt;/RecNum&gt;&lt;IDText&gt;Uptake in cancer screening programmes&lt;/IDText&gt;&lt;MDL Ref_Type="Journal"&gt;&lt;Ref_Type&gt;Journal&lt;/Ref_Type&gt;&lt;Ref_ID&gt;53&lt;/Ref_ID&gt;&lt;Title_Primary&gt;Uptake in cancer screening programmes&lt;/Title_Primary&gt;&lt;Authors_Primary&gt;Weller,D.P.&lt;/Authors_Primary&gt;&lt;Authors_Primary&gt;Patnick,J.&lt;/Authors_Primary&gt;&lt;Authors_Primary&gt;McIntosh,H.M.&lt;/Authors_Primary&gt;&lt;Authors_Primary&gt;Dietrich,A.J.&lt;/Authors_Primary&gt;&lt;Date_Primary&gt;2009/7&lt;/Date_Primary&gt;&lt;Keywords&gt;Humans&lt;/Keywords&gt;&lt;Keywords&gt;Marketing of Health Services&lt;/Keywords&gt;&lt;Keywords&gt;Mass Screening&lt;/Keywords&gt;&lt;Keywords&gt;methods&lt;/Keywords&gt;&lt;Keywords&gt;Minority Groups&lt;/Keywords&gt;&lt;Keywords&gt;mortality&lt;/Keywords&gt;&lt;Keywords&gt;Neoplasms&lt;/Keywords&gt;&lt;Keywords&gt;Patient Acceptance of Health Care&lt;/Keywords&gt;&lt;Keywords&gt;Patient Education as Topic&lt;/Keywords&gt;&lt;Keywords&gt;prevention &amp;amp; control&lt;/Keywords&gt;&lt;Keywords&gt;Reminder Systems&lt;/Keywords&gt;&lt;Keywords&gt;utilization&lt;/Keywords&gt;&lt;Reprint&gt;Not in File&lt;/Reprint&gt;&lt;Start_Page&gt;693&lt;/Start_Page&gt;&lt;End_Page&gt;699&lt;/End_Page&gt;&lt;Periodical&gt;Lancet Oncol.&lt;/Periodical&gt;&lt;Volume&gt;10&lt;/Volume&gt;&lt;Issue&gt;7&lt;/Issue&gt;&lt;ZZ_JournalStdAbbrev&gt;&lt;f name="System"&gt;Lancet Oncol.&lt;/f&gt;&lt;/ZZ_JournalStdAbbrev&gt;&lt;ZZ_WorkformID&gt;1&lt;/ZZ_WorkformID&gt;&lt;/MDL&gt;&lt;/Cite&gt;&lt;/Refman&gt;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1-3</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Women living in socially deprived areas have generally been found to have a lower uptake of cervical and breast cancer screening, but little previous research has been undertaken on the independent  influence of rurality  on uptake</w:t>
      </w:r>
      <w:r w:rsidR="008B2610" w:rsidRPr="0029229D">
        <w:rPr>
          <w:rFonts w:ascii="Times New Roman" w:hAnsi="Times New Roman" w:cs="Times New Roman"/>
          <w:sz w:val="24"/>
          <w:szCs w:val="24"/>
        </w:rPr>
        <w:t xml:space="preserve"> </w:t>
      </w:r>
      <w:r w:rsidR="002F6B76" w:rsidRPr="002F6B76">
        <w:rPr>
          <w:rFonts w:ascii="Times New Roman" w:hAnsi="Times New Roman" w:cs="Times New Roman"/>
          <w:sz w:val="24"/>
          <w:szCs w:val="24"/>
          <w:vertAlign w:val="superscript"/>
        </w:rPr>
        <w:fldChar w:fldCharType="begin"/>
      </w:r>
      <w:r w:rsidRPr="0029229D">
        <w:rPr>
          <w:rFonts w:ascii="Times New Roman" w:hAnsi="Times New Roman" w:cs="Times New Roman"/>
          <w:sz w:val="24"/>
          <w:szCs w:val="24"/>
          <w:vertAlign w:val="superscript"/>
        </w:rPr>
        <w:instrText xml:space="preserve"> ADDIN REFMGR.CITE &lt;Refman&gt;&lt;Cite&gt;&lt;Author&gt;Pruitt&lt;/Author&gt;&lt;Year&gt;2009&lt;/Year&gt;&lt;RecNum&gt;51&lt;/RecNum&gt;&lt;IDText&gt;Association of area socioeconomic status and breast, cervical, and colorectal cancer screening: a systematic review&lt;/IDText&gt;&lt;MDL Ref_Type="Journal"&gt;&lt;Ref_Type&gt;Journal&lt;/Ref_Type&gt;&lt;Ref_ID&gt;51&lt;/Ref_ID&gt;&lt;Title_Primary&gt;Association of area socioeconomic status and breast, cervical, and colorectal cancer screening: a systematic review&lt;/Title_Primary&gt;&lt;Authors_Primary&gt;Pruitt,S.L.&lt;/Authors_Primary&gt;&lt;Authors_Primary&gt;Shim,M.J.&lt;/Authors_Primary&gt;&lt;Authors_Primary&gt;Mullen,P.D.&lt;/Authors_Primary&gt;&lt;Authors_Primary&gt;Vernon,S.W.&lt;/Authors_Primary&gt;&lt;Authors_Primary&gt;Amick,B.C.,III&lt;/Authors_Primary&gt;&lt;Date_Primary&gt;2009/10&lt;/Date_Primary&gt;&lt;Keywords&gt;Breast Neoplasms&lt;/Keywords&gt;&lt;Keywords&gt;Colorectal Neoplasms&lt;/Keywords&gt;&lt;Keywords&gt;diagnosis&lt;/Keywords&gt;&lt;Keywords&gt;Early Detection of Cancer&lt;/Keywords&gt;&lt;Keywords&gt;economics&lt;/Keywords&gt;&lt;Keywords&gt;Female&lt;/Keywords&gt;&lt;Keywords&gt;Health Behavior&lt;/Keywords&gt;&lt;Keywords&gt;Humans&lt;/Keywords&gt;&lt;Keywords&gt;Income&lt;/Keywords&gt;&lt;Keywords&gt;Male&lt;/Keywords&gt;&lt;Keywords&gt;methods&lt;/Keywords&gt;&lt;Keywords&gt;Poverty&lt;/Keywords&gt;&lt;Keywords&gt;Social Class&lt;/Keywords&gt;&lt;Keywords&gt;Uterine Cervical Neoplasms&lt;/Keywords&gt;&lt;Reprint&gt;Not in File&lt;/Reprint&gt;&lt;Start_Page&gt;2579&lt;/Start_Page&gt;&lt;End_Page&gt;2599&lt;/End_Page&gt;&lt;Periodical&gt;Cancer Epidemiol.Biomarkers Prev.&lt;/Periodical&gt;&lt;Volume&gt;18&lt;/Volume&gt;&lt;Issue&gt;10&lt;/Issue&gt;&lt;ZZ_JournalStdAbbrev&gt;&lt;f name="System"&gt;Cancer Epidemiol.Biomarkers Prev.&lt;/f&gt;&lt;/ZZ_JournalStdAbbrev&gt;&lt;ZZ_WorkformID&gt;1&lt;/ZZ_WorkformID&gt;&lt;/MDL&gt;&lt;/Cite&gt;&lt;/Refman&gt;</w:instrText>
      </w:r>
      <w:r w:rsidR="002F6B76" w:rsidRPr="002F6B76">
        <w:rPr>
          <w:rFonts w:ascii="Times New Roman" w:hAnsi="Times New Roman" w:cs="Times New Roman"/>
          <w:sz w:val="24"/>
          <w:szCs w:val="24"/>
          <w:vertAlign w:val="superscript"/>
        </w:rPr>
        <w:fldChar w:fldCharType="separate"/>
      </w:r>
      <w:r w:rsidRPr="0029229D">
        <w:rPr>
          <w:rFonts w:ascii="Times New Roman" w:hAnsi="Times New Roman" w:cs="Times New Roman"/>
          <w:sz w:val="24"/>
          <w:szCs w:val="24"/>
          <w:vertAlign w:val="superscript"/>
        </w:rPr>
        <w:t>3</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majority of evidence relating to the uptake of screening derives from North America (82% of published research in a previous review)</w:t>
      </w:r>
      <w:r w:rsidR="00C722B2" w:rsidRPr="0029229D">
        <w:rPr>
          <w:rFonts w:ascii="Times New Roman" w:hAnsi="Times New Roman" w:cs="Times New Roman"/>
          <w:sz w:val="24"/>
          <w:szCs w:val="24"/>
          <w:vertAlign w:val="superscript"/>
        </w:rPr>
        <w:t xml:space="preserve"> </w:t>
      </w:r>
      <w:r w:rsidR="002F6B76" w:rsidRPr="0029229D">
        <w:rPr>
          <w:rFonts w:ascii="Times New Roman" w:hAnsi="Times New Roman" w:cs="Times New Roman"/>
          <w:sz w:val="24"/>
          <w:szCs w:val="24"/>
          <w:vertAlign w:val="superscript"/>
        </w:rPr>
        <w:fldChar w:fldCharType="begin"/>
      </w:r>
      <w:r w:rsidRPr="0029229D">
        <w:rPr>
          <w:rFonts w:ascii="Times New Roman" w:hAnsi="Times New Roman" w:cs="Times New Roman"/>
          <w:sz w:val="24"/>
          <w:szCs w:val="24"/>
          <w:vertAlign w:val="superscript"/>
        </w:rPr>
        <w:instrText xml:space="preserve"> ADDIN REFMGR.CITE &lt;Refman&gt;&lt;Cite&gt;&lt;Author&gt;Jepson&lt;/Author&gt;&lt;Year&gt;2000&lt;/Year&gt;&lt;RecNum&gt;49&lt;/RecNum&gt;&lt;IDText&gt;The determinants of screening uptake and interventions for increasing uptake: a systematic review&lt;/IDText&gt;&lt;MDL Ref_Type="Journal"&gt;&lt;Ref_Type&gt;Journal&lt;/Ref_Type&gt;&lt;Ref_ID&gt;49&lt;/Ref_ID&gt;&lt;Title_Primary&gt;The determinants of screening uptake and interventions for increasing uptake: a systematic review&lt;/Title_Primary&gt;&lt;Authors_Primary&gt;Jepson,R.&lt;/Authors_Primary&gt;&lt;Authors_Primary&gt;Clegg,A.&lt;/Authors_Primary&gt;&lt;Authors_Primary&gt;Forbes,C.&lt;/Authors_Primary&gt;&lt;Authors_Primary&gt;Lewis,R.&lt;/Authors_Primary&gt;&lt;Authors_Primary&gt;Sowden,A.&lt;/Authors_Primary&gt;&lt;Authors_Primary&gt;Kleijnen,J.&lt;/Authors_Primary&gt;&lt;Date_Primary&gt;2000&lt;/Date_Primary&gt;&lt;Keywords&gt;Adult&lt;/Keywords&gt;&lt;Keywords&gt;Age Factors&lt;/Keywords&gt;&lt;Keywords&gt;Aged&lt;/Keywords&gt;&lt;Keywords&gt;Attitude to Health&lt;/Keywords&gt;&lt;Keywords&gt;Case-Control Studies&lt;/Keywords&gt;&lt;Keywords&gt;Cohort Studies&lt;/Keywords&gt;&lt;Keywords&gt;Colonic Neoplasms&lt;/Keywords&gt;&lt;Keywords&gt;Confidence Intervals&lt;/Keywords&gt;&lt;Keywords&gt;Continental Population Groups&lt;/Keywords&gt;&lt;Keywords&gt;diagnosis&lt;/Keywords&gt;&lt;Keywords&gt;Female&lt;/Keywords&gt;&lt;Keywords&gt;Follow-Up Studies&lt;/Keywords&gt;&lt;Keywords&gt;Great Britain&lt;/Keywords&gt;&lt;Keywords&gt;Health Behavior&lt;/Keywords&gt;&lt;Keywords&gt;Health Knowledge,Attitudes,Practice&lt;/Keywords&gt;&lt;Keywords&gt;Health Status&lt;/Keywords&gt;&lt;Keywords&gt;HIV Seropositivity&lt;/Keywords&gt;&lt;Keywords&gt;Humans&lt;/Keywords&gt;&lt;Keywords&gt;Insurance,Health&lt;/Keywords&gt;&lt;Keywords&gt;Intervention Studies&lt;/Keywords&gt;&lt;Keywords&gt;Male&lt;/Keywords&gt;&lt;Keywords&gt;Mammography&lt;/Keywords&gt;&lt;Keywords&gt;Mass Screening&lt;/Keywords&gt;&lt;Keywords&gt;methods&lt;/Keywords&gt;&lt;Keywords&gt;Middle Aged&lt;/Keywords&gt;&lt;Keywords&gt;Occult Blood&lt;/Keywords&gt;&lt;Keywords&gt;Odds Ratio&lt;/Keywords&gt;&lt;Keywords&gt;organization &amp;amp; administration&lt;/Keywords&gt;&lt;Keywords&gt;Prostatic Neoplasms&lt;/Keywords&gt;&lt;Keywords&gt;Randomized Controlled Trials as Topic&lt;/Keywords&gt;&lt;Keywords&gt;Sex Factors&lt;/Keywords&gt;&lt;Keywords&gt;statistics &amp;amp; numerical data&lt;/Keywords&gt;&lt;Keywords&gt;Vaginal Smears&lt;/Keywords&gt;&lt;Reprint&gt;Not in File&lt;/Reprint&gt;&lt;Start_Page&gt;i&lt;/Start_Page&gt;&lt;End_Page&gt;133&lt;/End_Page&gt;&lt;Periodical&gt;Health Technol.Assess.&lt;/Periodical&gt;&lt;Volume&gt;4&lt;/Volume&gt;&lt;Issue&gt;14&lt;/Issue&gt;&lt;ZZ_JournalStdAbbrev&gt;&lt;f name="System"&gt;Health Technol.Assess.&lt;/f&gt;&lt;/ZZ_JournalStdAbbrev&gt;&lt;ZZ_WorkformID&gt;1&lt;/ZZ_WorkformID&gt;&lt;/MDL&gt;&lt;/Cite&gt;&lt;/Refman&gt;</w:instrText>
      </w:r>
      <w:r w:rsidR="002F6B76" w:rsidRPr="0029229D">
        <w:rPr>
          <w:rFonts w:ascii="Times New Roman" w:hAnsi="Times New Roman" w:cs="Times New Roman"/>
          <w:sz w:val="24"/>
          <w:szCs w:val="24"/>
          <w:vertAlign w:val="superscript"/>
        </w:rPr>
        <w:fldChar w:fldCharType="separate"/>
      </w:r>
      <w:r w:rsidRPr="0029229D">
        <w:rPr>
          <w:rFonts w:ascii="Times New Roman" w:hAnsi="Times New Roman" w:cs="Times New Roman"/>
          <w:sz w:val="24"/>
          <w:szCs w:val="24"/>
          <w:vertAlign w:val="superscript"/>
        </w:rPr>
        <w:t>2</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vertAlign w:val="superscript"/>
        </w:rPr>
        <w:fldChar w:fldCharType="end"/>
      </w:r>
      <w:r w:rsidRPr="0029229D">
        <w:rPr>
          <w:rFonts w:ascii="Times New Roman" w:hAnsi="Times New Roman" w:cs="Times New Roman"/>
          <w:sz w:val="24"/>
          <w:szCs w:val="24"/>
        </w:rPr>
        <w:t xml:space="preserve"> and its applicability to other countries such as the UK which have very different healthcare systems is uncertain</w:t>
      </w:r>
      <w:r w:rsidR="00C722B2" w:rsidRPr="0029229D">
        <w:rPr>
          <w:rFonts w:ascii="Times New Roman" w:hAnsi="Times New Roman" w:cs="Times New Roman"/>
          <w:sz w:val="24"/>
          <w:szCs w:val="24"/>
        </w:rPr>
        <w:t xml:space="preserve"> </w:t>
      </w:r>
      <w:r w:rsidR="002F6B76" w:rsidRPr="002F6B76">
        <w:rPr>
          <w:rFonts w:ascii="Times New Roman" w:hAnsi="Times New Roman" w:cs="Times New Roman"/>
          <w:sz w:val="24"/>
          <w:szCs w:val="24"/>
          <w:vertAlign w:val="superscript"/>
        </w:rPr>
        <w:fldChar w:fldCharType="begin"/>
      </w:r>
      <w:r w:rsidRPr="0029229D">
        <w:rPr>
          <w:rFonts w:ascii="Times New Roman" w:hAnsi="Times New Roman" w:cs="Times New Roman"/>
          <w:sz w:val="24"/>
          <w:szCs w:val="24"/>
          <w:vertAlign w:val="superscript"/>
        </w:rPr>
        <w:instrText xml:space="preserve"> ADDIN REFMGR.CITE &lt;Refman&gt;&lt;Cite&gt;&lt;Author&gt;Jepson&lt;/Author&gt;&lt;Year&gt;2000&lt;/Year&gt;&lt;RecNum&gt;49&lt;/RecNum&gt;&lt;IDText&gt;The determinants of screening uptake and interventions for increasing uptake: a systematic review&lt;/IDText&gt;&lt;MDL Ref_Type="Journal"&gt;&lt;Ref_Type&gt;Journal&lt;/Ref_Type&gt;&lt;Ref_ID&gt;49&lt;/Ref_ID&gt;&lt;Title_Primary&gt;The determinants of screening uptake and interventions for increasing uptake: a systematic review&lt;/Title_Primary&gt;&lt;Authors_Primary&gt;Jepson,R.&lt;/Authors_Primary&gt;&lt;Authors_Primary&gt;Clegg,A.&lt;/Authors_Primary&gt;&lt;Authors_Primary&gt;Forbes,C.&lt;/Authors_Primary&gt;&lt;Authors_Primary&gt;Lewis,R.&lt;/Authors_Primary&gt;&lt;Authors_Primary&gt;Sowden,A.&lt;/Authors_Primary&gt;&lt;Authors_Primary&gt;Kleijnen,J.&lt;/Authors_Primary&gt;&lt;Date_Primary&gt;2000&lt;/Date_Primary&gt;&lt;Keywords&gt;Adult&lt;/Keywords&gt;&lt;Keywords&gt;Age Factors&lt;/Keywords&gt;&lt;Keywords&gt;Aged&lt;/Keywords&gt;&lt;Keywords&gt;Attitude to Health&lt;/Keywords&gt;&lt;Keywords&gt;Case-Control Studies&lt;/Keywords&gt;&lt;Keywords&gt;Cohort Studies&lt;/Keywords&gt;&lt;Keywords&gt;Colonic Neoplasms&lt;/Keywords&gt;&lt;Keywords&gt;Confidence Intervals&lt;/Keywords&gt;&lt;Keywords&gt;Continental Population Groups&lt;/Keywords&gt;&lt;Keywords&gt;diagnosis&lt;/Keywords&gt;&lt;Keywords&gt;Female&lt;/Keywords&gt;&lt;Keywords&gt;Follow-Up Studies&lt;/Keywords&gt;&lt;Keywords&gt;Great Britain&lt;/Keywords&gt;&lt;Keywords&gt;Health Behavior&lt;/Keywords&gt;&lt;Keywords&gt;Health Knowledge,Attitudes,Practice&lt;/Keywords&gt;&lt;Keywords&gt;Health Status&lt;/Keywords&gt;&lt;Keywords&gt;HIV Seropositivity&lt;/Keywords&gt;&lt;Keywords&gt;Humans&lt;/Keywords&gt;&lt;Keywords&gt;Insurance,Health&lt;/Keywords&gt;&lt;Keywords&gt;Intervention Studies&lt;/Keywords&gt;&lt;Keywords&gt;Male&lt;/Keywords&gt;&lt;Keywords&gt;Mammography&lt;/Keywords&gt;&lt;Keywords&gt;Mass Screening&lt;/Keywords&gt;&lt;Keywords&gt;methods&lt;/Keywords&gt;&lt;Keywords&gt;Middle Aged&lt;/Keywords&gt;&lt;Keywords&gt;Occult Blood&lt;/Keywords&gt;&lt;Keywords&gt;Odds Ratio&lt;/Keywords&gt;&lt;Keywords&gt;organization &amp;amp; administration&lt;/Keywords&gt;&lt;Keywords&gt;Prostatic Neoplasms&lt;/Keywords&gt;&lt;Keywords&gt;Randomized Controlled Trials as Topic&lt;/Keywords&gt;&lt;Keywords&gt;Sex Factors&lt;/Keywords&gt;&lt;Keywords&gt;statistics &amp;amp; numerical data&lt;/Keywords&gt;&lt;Keywords&gt;Vaginal Smears&lt;/Keywords&gt;&lt;Reprint&gt;Not in File&lt;/Reprint&gt;&lt;Start_Page&gt;i&lt;/Start_Page&gt;&lt;End_Page&gt;133&lt;/End_Page&gt;&lt;Periodical&gt;Health Technol.Assess.&lt;/Periodical&gt;&lt;Volume&gt;4&lt;/Volume&gt;&lt;Issue&gt;14&lt;/Issue&gt;&lt;ZZ_JournalStdAbbrev&gt;&lt;f name="System"&gt;Health Technol.Assess.&lt;/f&gt;&lt;/ZZ_JournalStdAbbrev&gt;&lt;ZZ_WorkformID&gt;1&lt;/ZZ_WorkformID&gt;&lt;/MDL&gt;&lt;/Cite&gt;&lt;Cite&gt;&lt;Author&gt;Pruitt&lt;/Author&gt;&lt;Year&gt;2009&lt;/Year&gt;&lt;RecNum&gt;51&lt;/RecNum&gt;&lt;IDText&gt;Association of area socioeconomic status and breast, cervical, and colorectal cancer screening: a systematic review&lt;/IDText&gt;&lt;MDL Ref_Type="Journal"&gt;&lt;Ref_Type&gt;Journal&lt;/Ref_Type&gt;&lt;Ref_ID&gt;51&lt;/Ref_ID&gt;&lt;Title_Primary&gt;Association of area socioeconomic status and breast, cervical, and colorectal cancer screening: a systematic review&lt;/Title_Primary&gt;&lt;Authors_Primary&gt;Pruitt,S.L.&lt;/Authors_Primary&gt;&lt;Authors_Primary&gt;Shim,M.J.&lt;/Authors_Primary&gt;&lt;Authors_Primary&gt;Mullen,P.D.&lt;/Authors_Primary&gt;&lt;Authors_Primary&gt;Vernon,S.W.&lt;/Authors_Primary&gt;&lt;Authors_Primary&gt;Amick,B.C.,III&lt;/Authors_Primary&gt;&lt;Date_Primary&gt;2009/10&lt;/Date_Primary&gt;&lt;Keywords&gt;Breast Neoplasms&lt;/Keywords&gt;&lt;Keywords&gt;Colorectal Neoplasms&lt;/Keywords&gt;&lt;Keywords&gt;diagnosis&lt;/Keywords&gt;&lt;Keywords&gt;Early Detection of Cancer&lt;/Keywords&gt;&lt;Keywords&gt;economics&lt;/Keywords&gt;&lt;Keywords&gt;Female&lt;/Keywords&gt;&lt;Keywords&gt;Health Behavior&lt;/Keywords&gt;&lt;Keywords&gt;Humans&lt;/Keywords&gt;&lt;Keywords&gt;Income&lt;/Keywords&gt;&lt;Keywords&gt;Male&lt;/Keywords&gt;&lt;Keywords&gt;methods&lt;/Keywords&gt;&lt;Keywords&gt;Poverty&lt;/Keywords&gt;&lt;Keywords&gt;Social Class&lt;/Keywords&gt;&lt;Keywords&gt;Uterine Cervical Neoplasms&lt;/Keywords&gt;&lt;Reprint&gt;Not in File&lt;/Reprint&gt;&lt;Start_Page&gt;2579&lt;/Start_Page&gt;&lt;End_Page&gt;2599&lt;/End_Page&gt;&lt;Periodical&gt;Cancer Epidemiol.Biomarkers Prev.&lt;/Periodical&gt;&lt;Volume&gt;18&lt;/Volume&gt;&lt;Issue&gt;10&lt;/Issue&gt;&lt;ZZ_JournalStdAbbrev&gt;&lt;f name="System"&gt;Cancer Epidemiol.Biomarkers Prev.&lt;/f&gt;&lt;/ZZ_JournalStdAbbrev&gt;&lt;ZZ_WorkformID&gt;1&lt;/ZZ_WorkformID&gt;&lt;/MDL&gt;&lt;/Cite&gt;&lt;/Refman&gt;</w:instrText>
      </w:r>
      <w:r w:rsidR="002F6B76" w:rsidRPr="002F6B76">
        <w:rPr>
          <w:rFonts w:ascii="Times New Roman" w:hAnsi="Times New Roman" w:cs="Times New Roman"/>
          <w:sz w:val="24"/>
          <w:szCs w:val="24"/>
          <w:vertAlign w:val="superscript"/>
        </w:rPr>
        <w:fldChar w:fldCharType="separate"/>
      </w:r>
      <w:r w:rsidRPr="0029229D">
        <w:rPr>
          <w:rFonts w:ascii="Times New Roman" w:hAnsi="Times New Roman" w:cs="Times New Roman"/>
          <w:sz w:val="24"/>
          <w:szCs w:val="24"/>
          <w:vertAlign w:val="superscript"/>
        </w:rPr>
        <w:t>2</w:t>
      </w:r>
      <w:r w:rsidR="00E234B5" w:rsidRPr="0029229D">
        <w:rPr>
          <w:rFonts w:ascii="Times New Roman" w:hAnsi="Times New Roman" w:cs="Times New Roman"/>
          <w:sz w:val="24"/>
          <w:szCs w:val="24"/>
          <w:vertAlign w:val="superscript"/>
        </w:rPr>
        <w:t>,</w:t>
      </w:r>
      <w:r w:rsidRPr="0029229D">
        <w:rPr>
          <w:rFonts w:ascii="Times New Roman" w:hAnsi="Times New Roman" w:cs="Times New Roman"/>
          <w:sz w:val="24"/>
          <w:szCs w:val="24"/>
          <w:vertAlign w:val="superscript"/>
        </w:rPr>
        <w:t>3</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Although information is available concerning some of the factors which influence women’s participation in cancer screening programmes, research relating to the participation of men in population-based screening programmes is currently very limited</w:t>
      </w:r>
      <w:r w:rsidR="00C722B2" w:rsidRPr="0029229D">
        <w:rPr>
          <w:rFonts w:ascii="Times New Roman" w:hAnsi="Times New Roman" w:cs="Times New Roman"/>
          <w:sz w:val="24"/>
          <w:szCs w:val="24"/>
        </w:rPr>
        <w:t xml:space="preserve"> </w:t>
      </w:r>
      <w:r w:rsidR="002F6B76" w:rsidRPr="002F6B76">
        <w:rPr>
          <w:rFonts w:ascii="Times New Roman" w:hAnsi="Times New Roman" w:cs="Times New Roman"/>
          <w:sz w:val="24"/>
          <w:szCs w:val="24"/>
          <w:vertAlign w:val="superscript"/>
        </w:rPr>
        <w:fldChar w:fldCharType="begin"/>
      </w:r>
      <w:r w:rsidRPr="0029229D">
        <w:rPr>
          <w:rFonts w:ascii="Times New Roman" w:hAnsi="Times New Roman" w:cs="Times New Roman"/>
          <w:sz w:val="24"/>
          <w:szCs w:val="24"/>
          <w:vertAlign w:val="superscript"/>
        </w:rPr>
        <w:instrText xml:space="preserve"> ADDIN REFMGR.CITE &lt;Refman&gt;&lt;Cite&gt;&lt;Author&gt;Jepson&lt;/Author&gt;&lt;Year&gt;2000&lt;/Year&gt;&lt;RecNum&gt;49&lt;/RecNum&gt;&lt;IDText&gt;The determinants of screening uptake and interventions for increasing uptake: a systematic review&lt;/IDText&gt;&lt;MDL Ref_Type="Journal"&gt;&lt;Ref_Type&gt;Journal&lt;/Ref_Type&gt;&lt;Ref_ID&gt;49&lt;/Ref_ID&gt;&lt;Title_Primary&gt;The determinants of screening uptake and interventions for increasing uptake: a systematic review&lt;/Title_Primary&gt;&lt;Authors_Primary&gt;Jepson,R.&lt;/Authors_Primary&gt;&lt;Authors_Primary&gt;Clegg,A.&lt;/Authors_Primary&gt;&lt;Authors_Primary&gt;Forbes,C.&lt;/Authors_Primary&gt;&lt;Authors_Primary&gt;Lewis,R.&lt;/Authors_Primary&gt;&lt;Authors_Primary&gt;Sowden,A.&lt;/Authors_Primary&gt;&lt;Authors_Primary&gt;Kleijnen,J.&lt;/Authors_Primary&gt;&lt;Date_Primary&gt;2000&lt;/Date_Primary&gt;&lt;Keywords&gt;Adult&lt;/Keywords&gt;&lt;Keywords&gt;Age Factors&lt;/Keywords&gt;&lt;Keywords&gt;Aged&lt;/Keywords&gt;&lt;Keywords&gt;Attitude to Health&lt;/Keywords&gt;&lt;Keywords&gt;Case-Control Studies&lt;/Keywords&gt;&lt;Keywords&gt;Cohort Studies&lt;/Keywords&gt;&lt;Keywords&gt;Colonic Neoplasms&lt;/Keywords&gt;&lt;Keywords&gt;Confidence Intervals&lt;/Keywords&gt;&lt;Keywords&gt;Continental Population Groups&lt;/Keywords&gt;&lt;Keywords&gt;diagnosis&lt;/Keywords&gt;&lt;Keywords&gt;Female&lt;/Keywords&gt;&lt;Keywords&gt;Follow-Up Studies&lt;/Keywords&gt;&lt;Keywords&gt;Great Britain&lt;/Keywords&gt;&lt;Keywords&gt;Health Behavior&lt;/Keywords&gt;&lt;Keywords&gt;Health Knowledge,Attitudes,Practice&lt;/Keywords&gt;&lt;Keywords&gt;Health Status&lt;/Keywords&gt;&lt;Keywords&gt;HIV Seropositivity&lt;/Keywords&gt;&lt;Keywords&gt;Humans&lt;/Keywords&gt;&lt;Keywords&gt;Insurance,Health&lt;/Keywords&gt;&lt;Keywords&gt;Intervention Studies&lt;/Keywords&gt;&lt;Keywords&gt;Male&lt;/Keywords&gt;&lt;Keywords&gt;Mammography&lt;/Keywords&gt;&lt;Keywords&gt;Mass Screening&lt;/Keywords&gt;&lt;Keywords&gt;methods&lt;/Keywords&gt;&lt;Keywords&gt;Middle Aged&lt;/Keywords&gt;&lt;Keywords&gt;Occult Blood&lt;/Keywords&gt;&lt;Keywords&gt;Odds Ratio&lt;/Keywords&gt;&lt;Keywords&gt;organization &amp;amp; administration&lt;/Keywords&gt;&lt;Keywords&gt;Prostatic Neoplasms&lt;/Keywords&gt;&lt;Keywords&gt;Randomized Controlled Trials as Topic&lt;/Keywords&gt;&lt;Keywords&gt;Sex Factors&lt;/Keywords&gt;&lt;Keywords&gt;statistics &amp;amp; numerical data&lt;/Keywords&gt;&lt;Keywords&gt;Vaginal Smears&lt;/Keywords&gt;&lt;Reprint&gt;Not in File&lt;/Reprint&gt;&lt;Start_Page&gt;i&lt;/Start_Page&gt;&lt;End_Page&gt;133&lt;/End_Page&gt;&lt;Periodical&gt;Health Technol.Assess.&lt;/Periodical&gt;&lt;Volume&gt;4&lt;/Volume&gt;&lt;Issue&gt;14&lt;/Issue&gt;&lt;ZZ_JournalStdAbbrev&gt;&lt;f name="System"&gt;Health Technol.Assess.&lt;/f&gt;&lt;/ZZ_JournalStdAbbrev&gt;&lt;ZZ_WorkformID&gt;1&lt;/ZZ_WorkformID&gt;&lt;/MDL&gt;&lt;/Cite&gt;&lt;Cite&gt;&lt;Author&gt;Weller&lt;/Author&gt;&lt;Year&gt;2009&lt;/Year&gt;&lt;RecNum&gt;53&lt;/RecNum&gt;&lt;IDText&gt;Uptake in cancer screening programmes&lt;/IDText&gt;&lt;MDL Ref_Type="Journal"&gt;&lt;Ref_Type&gt;Journal&lt;/Ref_Type&gt;&lt;Ref_ID&gt;53&lt;/Ref_ID&gt;&lt;Title_Primary&gt;Uptake in cancer screening programmes&lt;/Title_Primary&gt;&lt;Authors_Primary&gt;Weller,D.P.&lt;/Authors_Primary&gt;&lt;Authors_Primary&gt;Patnick,J.&lt;/Authors_Primary&gt;&lt;Authors_Primary&gt;McIntosh,H.M.&lt;/Authors_Primary&gt;&lt;Authors_Primary&gt;Dietrich,A.J.&lt;/Authors_Primary&gt;&lt;Date_Primary&gt;2009/7&lt;/Date_Primary&gt;&lt;Keywords&gt;Humans&lt;/Keywords&gt;&lt;Keywords&gt;Marketing of Health Services&lt;/Keywords&gt;&lt;Keywords&gt;Mass Screening&lt;/Keywords&gt;&lt;Keywords&gt;methods&lt;/Keywords&gt;&lt;Keywords&gt;Minority Groups&lt;/Keywords&gt;&lt;Keywords&gt;mortality&lt;/Keywords&gt;&lt;Keywords&gt;Neoplasms&lt;/Keywords&gt;&lt;Keywords&gt;Patient Acceptance of Health Care&lt;/Keywords&gt;&lt;Keywords&gt;Patient Education as Topic&lt;/Keywords&gt;&lt;Keywords&gt;prevention &amp;amp; control&lt;/Keywords&gt;&lt;Keywords&gt;Reminder Systems&lt;/Keywords&gt;&lt;Keywords&gt;utilization&lt;/Keywords&gt;&lt;Reprint&gt;Not in File&lt;/Reprint&gt;&lt;Start_Page&gt;693&lt;/Start_Page&gt;&lt;End_Page&gt;699&lt;/End_Page&gt;&lt;Periodical&gt;Lancet Oncol.&lt;/Periodical&gt;&lt;Volume&gt;10&lt;/Volume&gt;&lt;Issue&gt;7&lt;/Issue&gt;&lt;ZZ_JournalStdAbbrev&gt;&lt;f name="System"&gt;Lancet Oncol.&lt;/f&gt;&lt;/ZZ_JournalStdAbbrev&gt;&lt;ZZ_WorkformID&gt;1&lt;/ZZ_WorkformID&gt;&lt;/MDL&gt;&lt;/Cite&gt;&lt;/Refman&gt;</w:instrText>
      </w:r>
      <w:r w:rsidR="002F6B76" w:rsidRPr="002F6B76">
        <w:rPr>
          <w:rFonts w:ascii="Times New Roman" w:hAnsi="Times New Roman" w:cs="Times New Roman"/>
          <w:sz w:val="24"/>
          <w:szCs w:val="24"/>
          <w:vertAlign w:val="superscript"/>
        </w:rPr>
        <w:fldChar w:fldCharType="separate"/>
      </w:r>
      <w:r w:rsidR="00E234B5" w:rsidRPr="0029229D">
        <w:rPr>
          <w:rFonts w:ascii="Times New Roman" w:hAnsi="Times New Roman" w:cs="Times New Roman"/>
          <w:sz w:val="24"/>
          <w:szCs w:val="24"/>
          <w:vertAlign w:val="superscript"/>
        </w:rPr>
        <w:t>1,</w:t>
      </w:r>
      <w:r w:rsidRPr="0029229D">
        <w:rPr>
          <w:rFonts w:ascii="Times New Roman" w:hAnsi="Times New Roman" w:cs="Times New Roman"/>
          <w:sz w:val="24"/>
          <w:szCs w:val="24"/>
          <w:vertAlign w:val="superscript"/>
        </w:rPr>
        <w:t>2</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Screening for abdominal aortic aneurysms (AAA) in men aged 65 years, using portable ultrasound on a single occasion, is a new screening programme that has recently been launched in Scotland and elsewhere in the UK. AAA-screening is targeted solely at men. The effectiveness of AAA-screening in men is supported by evidence from four randomised controlled trials which have demonstrated that screening reduces AAA-related deaths, but without any impact on overall mortality</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&lt;Refman&gt;&lt;Cite&gt;&lt;Author&gt;Guirguis-Blake&lt;/Author&gt;&lt;Year&gt;2014&lt;/Year&gt;&lt;RecNum&gt;59&lt;/RecNum&gt;&lt;IDText&gt;Ultrasonography screening for abdominal aortic aneurysms: a systematic evidence review for the U.S. Preventive Services Task Force&lt;/IDText&gt;&lt;MDL Ref_Type="Journal"&gt;&lt;Ref_Type&gt;Journal&lt;/Ref_Type&gt;&lt;Ref_ID&gt;59&lt;/Ref_ID&gt;&lt;Title_Primary&gt;Ultrasonography screening for abdominal aortic aneurysms: a systematic evidence review for the U.S. Preventive Services Task Force&lt;/Title_Primary&gt;&lt;Authors_Primary&gt;Guirguis-Blake,J.M.&lt;/Authors_Primary&gt;&lt;Authors_Primary&gt;Beil,T.L.&lt;/Authors_Primary&gt;&lt;Authors_Primary&gt;Senger,C.A.&lt;/Authors_Primary&gt;&lt;Authors_Primary&gt;Whitlock,E.P.&lt;/Authors_Primary&gt;&lt;Date_Primary&gt;2014/3/4&lt;/Date_Primary&gt;&lt;Keywords&gt;Adult&lt;/Keywords&gt;&lt;Keywords&gt;Aged&lt;/Keywords&gt;&lt;Keywords&gt;Aortic Aneurysm&lt;/Keywords&gt;&lt;Keywords&gt;Aortic Aneurysm,Abdominal&lt;/Keywords&gt;&lt;Keywords&gt;Aortic Rupture&lt;/Keywords&gt;&lt;Keywords&gt;Cohort Studies&lt;/Keywords&gt;&lt;Keywords&gt;Female&lt;/Keywords&gt;&lt;Keywords&gt;Humans&lt;/Keywords&gt;&lt;Keywords&gt;Male&lt;/Keywords&gt;&lt;Keywords&gt;Mass Screening&lt;/Keywords&gt;&lt;Keywords&gt;methods&lt;/Keywords&gt;&lt;Keywords&gt;mortality&lt;/Keywords&gt;&lt;Keywords&gt;prevention &amp;amp; control&lt;/Keywords&gt;&lt;Keywords&gt;Risk Assessment&lt;/Keywords&gt;&lt;Keywords&gt;surgery&lt;/Keywords&gt;&lt;Keywords&gt;ultrasonography&lt;/Keywords&gt;&lt;Keywords&gt;United States&lt;/Keywords&gt;&lt;Reprint&gt;Not in File&lt;/Reprint&gt;&lt;Start_Page&gt;321&lt;/Start_Page&gt;&lt;End_Page&gt;329&lt;/End_Page&gt;&lt;Periodical&gt;Ann.Intern.Med.&lt;/Periodical&gt;&lt;Volume&gt;160&lt;/Volume&gt;&lt;Issue&gt;5&lt;/Issue&gt;&lt;ZZ_JournalStdAbbrev&gt;&lt;f name="System"&gt;Ann.Intern.Med.&lt;/f&gt;&lt;/ZZ_JournalStdAbbrev&gt;&lt;ZZ_WorkformID&gt;1&lt;/ZZ_WorkformID&gt;&lt;/MDL&gt;&lt;/Cite&gt;&lt;Cite&gt;&lt;Author&gt;Takagi&lt;/Author&gt;&lt;Year&gt;2010&lt;/Year&gt;&lt;RecNum&gt;63&lt;/RecNum&gt;&lt;IDText&gt;A further meta-analysis of population-based screening for abdominal aortic aneurysm&lt;/IDText&gt;&lt;MDL Ref_Type="Journal"&gt;&lt;Ref_Type&gt;Journal&lt;/Ref_Type&gt;&lt;Ref_ID&gt;63&lt;/Ref_ID&gt;&lt;Title_Primary&gt;A further meta-analysis of population-based screening for abdominal aortic aneurysm&lt;/Title_Primary&gt;&lt;Authors_Primary&gt;Takagi,H.&lt;/Authors_Primary&gt;&lt;Authors_Primary&gt;Goto,S.N.&lt;/Authors_Primary&gt;&lt;Authors_Primary&gt;Matsui,M.&lt;/Authors_Primary&gt;&lt;Authors_Primary&gt;Manabe,H.&lt;/Authors_Primary&gt;&lt;Authors_Primary&gt;Umemoto,T.&lt;/Authors_Primary&gt;&lt;Date_Primary&gt;2010/10&lt;/Date_Primary&gt;&lt;Keywords&gt;Age Factors&lt;/Keywords&gt;&lt;Keywords&gt;Aged&lt;/Keywords&gt;&lt;Keywords&gt;Aortic Aneurysm&lt;/Keywords&gt;&lt;Keywords&gt;Aortic Aneurysm,Abdominal&lt;/Keywords&gt;&lt;Keywords&gt;Confidence Intervals&lt;/Keywords&gt;&lt;Keywords&gt;diagnosis&lt;/Keywords&gt;&lt;Keywords&gt;Evidence-Based Medicine&lt;/Keywords&gt;&lt;Keywords&gt;Humans&lt;/Keywords&gt;&lt;Keywords&gt;Linear Models&lt;/Keywords&gt;&lt;Keywords&gt;Male&lt;/Keywords&gt;&lt;Keywords&gt;Mass Screening&lt;/Keywords&gt;&lt;Keywords&gt;Men&amp;apos;s Health&lt;/Keywords&gt;&lt;Keywords&gt;methods&lt;/Keywords&gt;&lt;Keywords&gt;mortality&lt;/Keywords&gt;&lt;Keywords&gt;Odds Ratio&lt;/Keywords&gt;&lt;Keywords&gt;prevention &amp;amp; control&lt;/Keywords&gt;&lt;Keywords&gt;Preventive Health Services&lt;/Keywords&gt;&lt;Keywords&gt;Proportional Hazards Models&lt;/Keywords&gt;&lt;Keywords&gt;Randomized Controlled Trials as Topic&lt;/Keywords&gt;&lt;Keywords&gt;Risk Assessment&lt;/Keywords&gt;&lt;Keywords&gt;Risk Factors&lt;/Keywords&gt;&lt;Keywords&gt;Sex Factors&lt;/Keywords&gt;&lt;Keywords&gt;surgery&lt;/Keywords&gt;&lt;Keywords&gt;Survival Analysis&lt;/Keywords&gt;&lt;Reprint&gt;Not in File&lt;/Reprint&gt;&lt;Start_Page&gt;1103&lt;/Start_Page&gt;&lt;End_Page&gt;1108&lt;/End_Page&gt;&lt;Periodical&gt;J.Vasc.Surg.&lt;/Periodical&gt;&lt;Volume&gt;52&lt;/Volume&gt;&lt;Issue&gt;4&lt;/Issue&gt;&lt;ZZ_JournalStdAbbrev&gt;&lt;f name="System"&gt;J.Vasc.Surg.&lt;/f&gt;&lt;/ZZ_JournalStdAbbrev&gt;&lt;ZZ_WorkformID&gt;1&lt;/ZZ_WorkformID&gt;&lt;/MDL&gt;&lt;/Cite&gt;&lt;Cite&gt;&lt;Author&gt;Dabare&lt;/Author&gt;&lt;Year&gt;2012&lt;/Year&gt;&lt;RecNum&gt;21&lt;/RecNum&gt;&lt;IDText&gt;What is the role of screening in the management of abdominal aortic aneurysms?&lt;/IDText&gt;&lt;MDL Ref_Type="Journal"&gt;&lt;Ref_Type&gt;Journal&lt;/Ref_Type&gt;&lt;Ref_ID&gt;21&lt;/Ref_ID&gt;&lt;Title_Primary&gt;What is the role of screening in the management of abdominal aortic aneurysms?&lt;/Title_Primary&gt;&lt;Authors_Primary&gt;Dabare,D.&lt;/Authors_Primary&gt;&lt;Authors_Primary&gt;Lo,T.T.&lt;/Authors_Primary&gt;&lt;Authors_Primary&gt;McCormack,D.J.&lt;/Authors_Primary&gt;&lt;Authors_Primary&gt;Kung,V.W.&lt;/Authors_Primary&gt;&lt;Date_Primary&gt;2012/4&lt;/Date_Primary&gt;&lt;Keywords&gt;adverse effects&lt;/Keywords&gt;&lt;Keywords&gt;Aged&lt;/Keywords&gt;&lt;Keywords&gt;Aged,80 and over&lt;/Keywords&gt;&lt;Keywords&gt;Aortic Aneurysm,Abdominal&lt;/Keywords&gt;&lt;Keywords&gt;Asymptomatic Diseases&lt;/Keywords&gt;&lt;Keywords&gt;Benchmarking&lt;/Keywords&gt;&lt;Keywords&gt;Cost-Benefit Analysis&lt;/Keywords&gt;&lt;Keywords&gt;diagnosis&lt;/Keywords&gt;&lt;Keywords&gt;Disease-Free Survival&lt;/Keywords&gt;&lt;Keywords&gt;economics&lt;/Keywords&gt;&lt;Keywords&gt;Evidence-Based Medicine&lt;/Keywords&gt;&lt;Keywords&gt;Health Care Costs&lt;/Keywords&gt;&lt;Keywords&gt;Humans&lt;/Keywords&gt;&lt;Keywords&gt;Male&lt;/Keywords&gt;&lt;Keywords&gt;Mass Screening&lt;/Keywords&gt;&lt;Keywords&gt;methods&lt;/Keywords&gt;&lt;Keywords&gt;Middle Aged&lt;/Keywords&gt;&lt;Keywords&gt;mortality&lt;/Keywords&gt;&lt;Keywords&gt;Predictive Value of Tests&lt;/Keywords&gt;&lt;Keywords&gt;Prognosis&lt;/Keywords&gt;&lt;Keywords&gt;Quality of Life&lt;/Keywords&gt;&lt;Keywords&gt;Risk Assessment&lt;/Keywords&gt;&lt;Keywords&gt;Risk Factors&lt;/Keywords&gt;&lt;Keywords&gt;surgery&lt;/Keywords&gt;&lt;Keywords&gt;therapy&lt;/Keywords&gt;&lt;Keywords&gt;Time Factors&lt;/Keywords&gt;&lt;Reprint&gt;Not in File&lt;/Reprint&gt;&lt;Start_Page&gt;399&lt;/Start_Page&gt;&lt;End_Page&gt;405&lt;/End_Page&gt;&lt;Periodical&gt;Interact.Cardiovasc.Thorac.Surg.&lt;/Periodical&gt;&lt;Volume&gt;14&lt;/Volume&gt;&lt;Issue&gt;4&lt;/Issue&gt;&lt;ZZ_JournalStdAbbrev&gt;&lt;f name="System"&gt;Interact.Cardiovasc.Thorac.Surg.&lt;/f&gt;&lt;/ZZ_JournalStdAbbrev&gt;&lt;ZZ_WorkformID&gt;1&lt;/ZZ_WorkformID&gt;&lt;/MDL&gt;&lt;/Cite&gt;&lt;Cite&gt;&lt;Author&gt;Cosford&lt;/Author&gt;&lt;Year&gt;2007&lt;/Year&gt;&lt;RecNum&gt;64&lt;/RecNum&gt;&lt;IDText&gt;Screening for abdominal aortic aneurysm&lt;/IDText&gt;&lt;MDL Ref_Type="Journal"&gt;&lt;Ref_Type&gt;Journal&lt;/Ref_Type&gt;&lt;Ref_ID&gt;64&lt;/Ref_ID&gt;&lt;Title_Primary&gt;Screening for abdominal aortic aneurysm&lt;/Title_Primary&gt;&lt;Authors_Primary&gt;Cosford,P.A.&lt;/Authors_Primary&gt;&lt;Authors_Primary&gt;Leng,G.C.&lt;/Authors_Primary&gt;&lt;Date_Primary&gt;2007/4/18&lt;/Date_Primary&gt;&lt;Keywords&gt;Aged&lt;/Keywords&gt;&lt;Keywords&gt;Aged,80 and over&lt;/Keywords&gt;&lt;Keywords&gt;Aortic Aneurysm&lt;/Keywords&gt;&lt;Keywords&gt;Aortic Aneurysm,Abdominal&lt;/Keywords&gt;&lt;Keywords&gt;complications&lt;/Keywords&gt;&lt;Keywords&gt;Cost-Benefit Analysis&lt;/Keywords&gt;&lt;Keywords&gt;Data Collection&lt;/Keywords&gt;&lt;Keywords&gt;diagnosis&lt;/Keywords&gt;&lt;Keywords&gt;economics&lt;/Keywords&gt;&lt;Keywords&gt;England&lt;/Keywords&gt;&lt;Keywords&gt;Female&lt;/Keywords&gt;&lt;Keywords&gt;Humans&lt;/Keywords&gt;&lt;Keywords&gt;Incidence&lt;/Keywords&gt;&lt;Keywords&gt;Life Expectancy&lt;/Keywords&gt;&lt;Keywords&gt;Male&lt;/Keywords&gt;&lt;Keywords&gt;Mass Screening&lt;/Keywords&gt;&lt;Keywords&gt;mortality&lt;/Keywords&gt;&lt;Keywords&gt;Odds Ratio&lt;/Keywords&gt;&lt;Keywords&gt;Peripheral Vascular Diseases&lt;/Keywords&gt;&lt;Keywords&gt;Quality of Life&lt;/Keywords&gt;&lt;Keywords&gt;Randomized Controlled Trials as Topic&lt;/Keywords&gt;&lt;Keywords&gt;Sex Factors&lt;/Keywords&gt;&lt;Keywords&gt;surgery&lt;/Keywords&gt;&lt;Reprint&gt;Not in File&lt;/Reprint&gt;&lt;Start_Page&gt;CD002945&lt;/Start_Page&gt;&lt;Periodical&gt;Cochrane.Database.Syst.Rev.&lt;/Periodical&gt;&lt;Issue&gt;2&lt;/Issue&gt;&lt;ZZ_JournalStdAbbrev&gt;&lt;f name="System"&gt;Cochrane.Database.Syst.Rev.&lt;/f&gt;&lt;/ZZ_JournalStdAbbrev&gt;&lt;ZZ_WorkformID&gt;1&lt;/ZZ_WorkformID&gt;&lt;/MDL&gt;&lt;/Cite&gt;&lt;/Refman&gt;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4-7</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Uptake among invited men in these four clinical trials ranged from 70% to 80%</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&lt;Refman&gt;&lt;Cite&gt;&lt;Author&gt;Dabare&lt;/Author&gt;&lt;Year&gt;2012&lt;/Year&gt;&lt;RecNum&gt;21&lt;/RecNum&gt;&lt;IDText&gt;What is the role of screening in the management of abdominal aortic aneurysms?&lt;/IDText&gt;&lt;MDL Ref_Type="Journal"&gt;&lt;Ref_Type&gt;Journal&lt;/Ref_Type&gt;&lt;Ref_ID&gt;21&lt;/Ref_ID&gt;&lt;Title_Primary&gt;What is the role of screening in the management of abdominal aortic aneurysms?&lt;/Title_Primary&gt;&lt;Authors_Primary&gt;Dabare,D.&lt;/Authors_Primary&gt;&lt;Authors_Primary&gt;Lo,T.T.&lt;/Authors_Primary&gt;&lt;Authors_Primary&gt;McCormack,D.J.&lt;/Authors_Primary&gt;&lt;Authors_Primary&gt;Kung,V.W.&lt;/Authors_Primary&gt;&lt;Date_Primary&gt;2012/4&lt;/Date_Primary&gt;&lt;Keywords&gt;adverse effects&lt;/Keywords&gt;&lt;Keywords&gt;Aged&lt;/Keywords&gt;&lt;Keywords&gt;Aged,80 and over&lt;/Keywords&gt;&lt;Keywords&gt;Aortic Aneurysm,Abdominal&lt;/Keywords&gt;&lt;Keywords&gt;Asymptomatic Diseases&lt;/Keywords&gt;&lt;Keywords&gt;Benchmarking&lt;/Keywords&gt;&lt;Keywords&gt;Cost-Benefit Analysis&lt;/Keywords&gt;&lt;Keywords&gt;diagnosis&lt;/Keywords&gt;&lt;Keywords&gt;Disease-Free Survival&lt;/Keywords&gt;&lt;Keywords&gt;economics&lt;/Keywords&gt;&lt;Keywords&gt;Evidence-Based Medicine&lt;/Keywords&gt;&lt;Keywords&gt;Health Care Costs&lt;/Keywords&gt;&lt;Keywords&gt;Humans&lt;/Keywords&gt;&lt;Keywords&gt;Male&lt;/Keywords&gt;&lt;Keywords&gt;Mass Screening&lt;/Keywords&gt;&lt;Keywords&gt;methods&lt;/Keywords&gt;&lt;Keywords&gt;Middle Aged&lt;/Keywords&gt;&lt;Keywords&gt;mortality&lt;/Keywords&gt;&lt;Keywords&gt;Predictive Value of Tests&lt;/Keywords&gt;&lt;Keywords&gt;Prognosis&lt;/Keywords&gt;&lt;Keywords&gt;Quality of Life&lt;/Keywords&gt;&lt;Keywords&gt;Risk Assessment&lt;/Keywords&gt;&lt;Keywords&gt;Risk Factors&lt;/Keywords&gt;&lt;Keywords&gt;surgery&lt;/Keywords&gt;&lt;Keywords&gt;therapy&lt;/Keywords&gt;&lt;Keywords&gt;Time Factors&lt;/Keywords&gt;&lt;Reprint&gt;Not in File&lt;/Reprint&gt;&lt;Start_Page&gt;399&lt;/Start_Page&gt;&lt;End_Page&gt;405&lt;/End_Page&gt;&lt;Periodical&gt;Interact.Cardiovasc.Thorac.Surg.&lt;/Periodical&gt;&lt;Volume&gt;14&lt;/Volume&gt;&lt;Issue&gt;4&lt;/Issue&gt;&lt;ZZ_JournalStdAbbrev&gt;&lt;f name="System"&gt;Interact.Cardiovasc.Thorac.Surg.&lt;/f&gt;&lt;/ZZ_JournalStdAbbrev&gt;&lt;ZZ_WorkformID&gt;1&lt;/ZZ_WorkformID&gt;&lt;/MDL&gt;&lt;/Cite&gt;&lt;/Refman&gt;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6</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AAA-screening in</w:t>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 xml:space="preserve">the Grampian region of northeast Scotland was launched in October 2012 as part of a national population-based screening programme.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 particular advantage of studying the relative influence of deprivation, rurality and geographical remoteness in Scotland is the availability of postcode linked small-area statistics created specifically for the evaluation of deprivation, rurality and geographical remoteness</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&lt;Refman&gt;&lt;Cite&gt;&lt;Author&gt;Office of the Chief Statistician&lt;/Author&gt;&lt;Year&gt;2012&lt;/Year&gt;&lt;RecNum&gt;61&lt;/RecNum&gt;&lt;IDText&gt;Urban Rural Classification 2011-2012&lt;/IDText&gt;&lt;MDL Ref_Type="Report"&gt;&lt;Ref_Type&gt;Report&lt;/Ref_Type&gt;&lt;Ref_ID&gt;61&lt;/Ref_ID&gt;&lt;Title_Primary&gt;Urban Rural Classification 2011-2012&lt;/Title_Primary&gt;&lt;Authors_Primary&gt;Office of the Chief Statistician&lt;/Authors_Primary&gt;&lt;Date_Primary&gt;2012/8=August 2012&lt;/Date_Primary&gt;&lt;Reprint&gt;Not in File&lt;/Reprint&gt;&lt;Pub_Place&gt;Edinburgh.&lt;/Pub_Place&gt;&lt;Publisher&gt;The Scottish Government&lt;/Publisher&gt;&lt;Availability&gt;Last accessed 29 October 2014&lt;/Availability&gt;&lt;Web_URL&gt;&lt;u&gt;http://www.scotland.gov.uk/Topics/Statistics/About/Methodology/ &lt;/u&gt;&lt;/Web_URL&gt;&lt;ZZ_WorkformID&gt;24&lt;/ZZ_WorkformID&gt;&lt;/MDL&gt;&lt;/Cite&gt;&lt;Cite&gt;&lt;Author&gt;SIMD&lt;/Author&gt;&lt;Year&gt;2012&lt;/Year&gt;&lt;RecNum&gt;62&lt;/RecNum&gt;&lt;IDText&gt;Scottish Index of Multiple deprivation2012: A National Statistics Publication for Scotland&lt;/IDText&gt;&lt;MDL Ref_Type="Report"&gt;&lt;Ref_Type&gt;Report&lt;/Ref_Type&gt;&lt;Ref_ID&gt;62&lt;/Ref_ID&gt;&lt;Title_Primary&gt;Scottish Index of Multiple deprivation2012: A National Statistics Publication for Scotland&lt;/Title_Primary&gt;&lt;Authors_Primary&gt;SIMD&lt;/Authors_Primary&gt;&lt;Date_Primary&gt;2012/12=December 2012&lt;/Date_Primary&gt;&lt;Keywords&gt;Scotland&lt;/Keywords&gt;&lt;Reprint&gt;Not in File&lt;/Reprint&gt;&lt;Pub_Place&gt; Edinburgh&lt;/Pub_Place&gt;&lt;Publisher&gt;The Scottish Government&lt;/Publisher&gt;&lt;ISSN_ISBN&gt;978-1-78256-258-0&lt;/ISSN_ISBN&gt;&lt;Availability&gt;Last accessed 29 October 2014&lt;/Availability&gt;&lt;Web_URL&gt;&lt;u&gt;http://simd.scotland.gov.uk/publication-2012/&lt;/u&gt;&lt;/Web_URL&gt;&lt;ZZ_WorkformID&gt;24&lt;/ZZ_WorkformID&gt;&lt;/MDL&gt;&lt;/Cite&gt;&lt;/Refman&gt;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8;9</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Grampian region (population 555 k) includes 11% of the Scottish population and has a higher proportion of rural settlements compared to the rest of Scotland and the UK. Within Grampian 40% of the population live in the city of Aberdeen. The rest of the population live in the neighbouring rural administrative areas of Aberdeenshire (45%) and Moray (15%).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Concerns about uptake of screening in rural and remote areas have been a persistent concern for the delivery of health services around the world</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&lt;Refman&gt;&lt;Cite&gt;&lt;Author&gt;Coughlin&lt;/Author&gt;&lt;Year&gt;2002&lt;/Year&gt;&lt;RecNum&gt;54&lt;/RecNum&gt;&lt;IDText&gt;Breast and cervical carcinoma screening practices among women in rural and nonrural areas of the United States, 1998-1999&lt;/IDText&gt;&lt;MDL Ref_Type="Journal"&gt;&lt;Ref_Type&gt;Journal&lt;/Ref_Type&gt;&lt;Ref_ID&gt;54&lt;/Ref_ID&gt;&lt;Title_Primary&gt;Breast and cervical carcinoma screening practices among women in rural and nonrural areas of the United States, 1998-1999&lt;/Title_Primary&gt;&lt;Authors_Primary&gt;Coughlin,S.S.&lt;/Authors_Primary&gt;&lt;Authors_Primary&gt;Thompson,T.D.&lt;/Authors_Primary&gt;&lt;Authors_Primary&gt;Hall,H.I.&lt;/Authors_Primary&gt;&lt;Authors_Primary&gt;Logan,P.&lt;/Authors_Primary&gt;&lt;Authors_Primary&gt;Uhler,R.J.&lt;/Authors_Primary&gt;&lt;Date_Primary&gt;2002/6/1&lt;/Date_Primary&gt;&lt;Keywords&gt;Adolescent&lt;/Keywords&gt;&lt;Keywords&gt;Adult&lt;/Keywords&gt;&lt;Keywords&gt;Aged&lt;/Keywords&gt;&lt;Keywords&gt;Breast Neoplasms&lt;/Keywords&gt;&lt;Keywords&gt;Chronic Disease&lt;/Keywords&gt;&lt;Keywords&gt;epidemiology&lt;/Keywords&gt;&lt;Keywords&gt;Female&lt;/Keywords&gt;&lt;Keywords&gt;Health Care Surveys&lt;/Keywords&gt;&lt;Keywords&gt;Health Services Accessibility&lt;/Keywords&gt;&lt;Keywords&gt;Humans&lt;/Keywords&gt;&lt;Keywords&gt;Mammography&lt;/Keywords&gt;&lt;Keywords&gt;Mass Screening&lt;/Keywords&gt;&lt;Keywords&gt;methods&lt;/Keywords&gt;&lt;Keywords&gt;Middle Aged&lt;/Keywords&gt;&lt;Keywords&gt;Multivariate Analysis&lt;/Keywords&gt;&lt;Keywords&gt;prevention &amp;amp; control&lt;/Keywords&gt;&lt;Keywords&gt;Risk Factors&lt;/Keywords&gt;&lt;Keywords&gt;Rural Population&lt;/Keywords&gt;&lt;Keywords&gt;statistics &amp;amp; numerical data&lt;/Keywords&gt;&lt;Keywords&gt;United States&lt;/Keywords&gt;&lt;Keywords&gt;Urban Population&lt;/Keywords&gt;&lt;Keywords&gt;Uterine Cervical Neoplasms&lt;/Keywords&gt;&lt;Keywords&gt;utilization&lt;/Keywords&gt;&lt;Keywords&gt;Vaginal Smears&lt;/Keywords&gt;&lt;Reprint&gt;Not in File&lt;/Reprint&gt;&lt;Start_Page&gt;2801&lt;/Start_Page&gt;&lt;End_Page&gt;2812&lt;/End_Page&gt;&lt;Periodical&gt;Cancer.&lt;/Periodical&gt;&lt;Volume&gt;94&lt;/Volume&gt;&lt;Issue&gt;11&lt;/Issue&gt;&lt;ZZ_JournalStdAbbrev&gt;&lt;f name="System"&gt;Cancer.&lt;/f&gt;&lt;/ZZ_JournalStdAbbrev&gt;&lt;ZZ_WorkformID&gt;1&lt;/ZZ_WorkformID&gt;&lt;/MDL&gt;&lt;/Cite&gt;&lt;Cite&gt;&lt;Author&gt;Martini&lt;/Author&gt;&lt;Year&gt;2011&lt;/Year&gt;&lt;RecNum&gt;55&lt;/RecNum&gt;&lt;IDText&gt;Colorectal cancer screening in rural and remote areas: analysis of the National Bowel Cancer Screening Program data for South Australia&lt;/IDText&gt;&lt;MDL Ref_Type="Journal"&gt;&lt;Ref_Type&gt;Journal&lt;/Ref_Type&gt;&lt;Ref_ID&gt;55&lt;/Ref_ID&gt;&lt;Title_Primary&gt;Colorectal cancer screening in rural and remote areas: analysis of the National Bowel Cancer Screening Program data for South Australia&lt;/Title_Primary&gt;&lt;Authors_Primary&gt;Martini,A.&lt;/Authors_Primary&gt;&lt;Authors_Primary&gt;Javanparast,S.&lt;/Authors_Primary&gt;&lt;Authors_Primary&gt;Ward,P.R.&lt;/Authors_Primary&gt;&lt;Authors_Primary&gt;Baratiny,G.&lt;/Authors_Primary&gt;&lt;Authors_Primary&gt;Gill,T.&lt;/Authors_Primary&gt;&lt;Authors_Primary&gt;Cole,S.&lt;/Authors_Primary&gt;&lt;Authors_Primary&gt;Tsourtos,G.&lt;/Authors_Primary&gt;&lt;Authors_Primary&gt;Aylward,P.&lt;/Authors_Primary&gt;&lt;Authors_Primary&gt;Jiwa,M.&lt;/Authors_Primary&gt;&lt;Authors_Primary&gt;Misan,G.&lt;/Authors_Primary&gt;&lt;Authors_Primary&gt;Wilson,C.&lt;/Authors_Primary&gt;&lt;Authors_Primary&gt;Young,G.P.&lt;/Authors_Primary&gt;&lt;Date_Primary&gt;2011&lt;/Date_Primary&gt;&lt;Keywords&gt;Aged&lt;/Keywords&gt;&lt;Keywords&gt;Cause of Death&lt;/Keywords&gt;&lt;Keywords&gt;chemistry&lt;/Keywords&gt;&lt;Keywords&gt;Colorectal Neoplasms&lt;/Keywords&gt;&lt;Keywords&gt;diagnosis&lt;/Keywords&gt;&lt;Keywords&gt;Feces&lt;/Keywords&gt;&lt;Keywords&gt;Female&lt;/Keywords&gt;&lt;Keywords&gt;Geography&lt;/Keywords&gt;&lt;Keywords&gt;Healthcare Disparities&lt;/Keywords&gt;&lt;Keywords&gt;Humans&lt;/Keywords&gt;&lt;Keywords&gt;Incidence&lt;/Keywords&gt;&lt;Keywords&gt;Logistic Models&lt;/Keywords&gt;&lt;Keywords&gt;Male&lt;/Keywords&gt;&lt;Keywords&gt;Mass Screening&lt;/Keywords&gt;&lt;Keywords&gt;methods&lt;/Keywords&gt;&lt;Keywords&gt;Middle Aged&lt;/Keywords&gt;&lt;Keywords&gt;National Health Programs&lt;/Keywords&gt;&lt;Keywords&gt;Oceanic Ancestry Group&lt;/Keywords&gt;&lt;Keywords&gt;Rural Health Services&lt;/Keywords&gt;&lt;Keywords&gt;Sex Distribution&lt;/Keywords&gt;&lt;Keywords&gt;South Australia&lt;/Keywords&gt;&lt;Keywords&gt;statistics &amp;amp; numerical data&lt;/Keywords&gt;&lt;Keywords&gt;utilization&lt;/Keywords&gt;&lt;Reprint&gt;Not in File&lt;/Reprint&gt;&lt;Start_Page&gt;1648&lt;/Start_Page&gt;&lt;Periodical&gt;Rural.Remote.Health.&lt;/Periodical&gt;&lt;Volume&gt;11&lt;/Volume&gt;&lt;Issue&gt;2&lt;/Issue&gt;&lt;ZZ_JournalStdAbbrev&gt;&lt;f name="System"&gt;Rural.Remote.Health.&lt;/f&gt;&lt;/ZZ_JournalStdAbbrev&gt;&lt;ZZ_WorkformID&gt;1&lt;/ZZ_WorkformID&gt;&lt;/MDL&gt;&lt;/Cite&gt;&lt;Cite&gt;&lt;Author&gt;McDonald&lt;/Author&gt;&lt;Year&gt;2010&lt;/Year&gt;&lt;RecNum&gt;56&lt;/RecNum&gt;&lt;IDText&gt;Determinants of mammography use in rural and urban regions of Canada&lt;/IDText&gt;&lt;MDL Ref_Type="Journal"&gt;&lt;Ref_Type&gt;Journal&lt;/Ref_Type&gt;&lt;Ref_ID&gt;56&lt;/Ref_ID&gt;&lt;Title_Primary&gt;Determinants of mammography use in rural and urban regions of Canada&lt;/Title_Primary&gt;&lt;Authors_Primary&gt;McDonald,J.T.&lt;/Authors_Primary&gt;&lt;Authors_Primary&gt;Sherman,A.&lt;/Authors_Primary&gt;&lt;Date_Primary&gt;2010&lt;/Date_Primary&gt;&lt;Keywords&gt;Aged&lt;/Keywords&gt;&lt;Keywords&gt;Attitude&lt;/Keywords&gt;&lt;Keywords&gt;Canada&lt;/Keywords&gt;&lt;Keywords&gt;economics&lt;/Keywords&gt;&lt;Keywords&gt;Female&lt;/Keywords&gt;&lt;Keywords&gt;Humans&lt;/Keywords&gt;&lt;Keywords&gt;Mammography&lt;/Keywords&gt;&lt;Keywords&gt;methods&lt;/Keywords&gt;&lt;Keywords&gt;Middle Aged&lt;/Keywords&gt;&lt;Keywords&gt;Odds Ratio&lt;/Keywords&gt;&lt;Keywords&gt;Rural Population&lt;/Keywords&gt;&lt;Keywords&gt;Socioeconomic Factors&lt;/Keywords&gt;&lt;Keywords&gt;Urban Population&lt;/Keywords&gt;&lt;Keywords&gt;utilization&lt;/Keywords&gt;&lt;Reprint&gt;Not in File&lt;/Reprint&gt;&lt;Start_Page&gt;52&lt;/Start_Page&gt;&lt;End_Page&gt;60&lt;/End_Page&gt;&lt;Periodical&gt;Can.J.Rural.Med.&lt;/Periodical&gt;&lt;Volume&gt;15&lt;/Volume&gt;&lt;Issue&gt;2&lt;/Issue&gt;&lt;ZZ_JournalStdAbbrev&gt;&lt;f name="System"&gt;Can.J.Rural.Med.&lt;/f&gt;&lt;/ZZ_JournalStdAbbrev&gt;&lt;ZZ_WorkformID&gt;1&lt;/ZZ_WorkformID&gt;&lt;/MDL&gt;&lt;/Cite&gt;&lt;/Refman&gt;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10-12</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 particular problem has been to disentangle the interlinked influences of social deprivation, rurality and geographical remoteness</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&lt;Refman&gt;&lt;Cite&gt;&lt;Author&gt;Farmer&lt;/Author&gt;&lt;Year&gt;2001&lt;/Year&gt;&lt;RecNum&gt;46&lt;/RecNum&gt;&lt;IDText&gt;Rural deprivation: reflecting reality&lt;/IDText&gt;&lt;MDL Ref_Type="Journal"&gt;&lt;Ref_Type&gt;Journal&lt;/Ref_Type&gt;&lt;Ref_ID&gt;46&lt;/Ref_ID&gt;&lt;Title_Primary&gt;Rural deprivation: reflecting reality&lt;/Title_Primary&gt;&lt;Authors_Primary&gt;Farmer,J.C.&lt;/Authors_Primary&gt;&lt;Authors_Primary&gt;Baird,A.G.&lt;/Authors_Primary&gt;&lt;Authors_Primary&gt;Iversen,L.&lt;/Authors_Primary&gt;&lt;Date_Primary&gt;2001/6&lt;/Date_Primary&gt;&lt;Keywords&gt;Cultural Deprivation&lt;/Keywords&gt;&lt;Keywords&gt;Data Collection&lt;/Keywords&gt;&lt;Keywords&gt;Great Britain&lt;/Keywords&gt;&lt;Keywords&gt;Health Services Accessibility&lt;/Keywords&gt;&lt;Keywords&gt;Health Status&lt;/Keywords&gt;&lt;Keywords&gt;Health Status Indicators&lt;/Keywords&gt;&lt;Keywords&gt;Humans&lt;/Keywords&gt;&lt;Keywords&gt;Needs Assessment&lt;/Keywords&gt;&lt;Keywords&gt;organization &amp;amp; administration&lt;/Keywords&gt;&lt;Keywords&gt;Poverty&lt;/Keywords&gt;&lt;Keywords&gt;Rural Health&lt;/Keywords&gt;&lt;Keywords&gt;Rural Health Services&lt;/Keywords&gt;&lt;Keywords&gt;supply &amp;amp; distribution&lt;/Keywords&gt;&lt;Reprint&gt;Not in File&lt;/Reprint&gt;&lt;Start_Page&gt;486&lt;/Start_Page&gt;&lt;End_Page&gt;491&lt;/End_Page&gt;&lt;Periodical&gt;Br.J.Gen.Pract.&lt;/Periodical&gt;&lt;Volume&gt;51&lt;/Volume&gt;&lt;Issue&gt;467&lt;/Issue&gt;&lt;ZZ_JournalStdAbbrev&gt;&lt;f name="System"&gt;Br.J.Gen.Pract.&lt;/f&gt;&lt;/ZZ_JournalStdAbbrev&gt;&lt;ZZ_WorkformID&gt;1&lt;/ZZ_WorkformID&gt;&lt;/MDL&gt;&lt;/Cite&gt;&lt;Cite&gt;&lt;Author&gt;Martin&lt;/Author&gt;&lt;Year&gt;2000&lt;/Year&gt;&lt;RecNum&gt;57&lt;/RecNum&gt;&lt;IDText&gt;The (mis)representation of rural deprivation. &lt;/IDText&gt;&lt;MDL Ref_Type="Journal"&gt;&lt;Ref_Type&gt;Journal&lt;/Ref_Type&gt;&lt;Ref_ID&gt;57&lt;/Ref_ID&gt;&lt;Title_Primary&gt;&lt;f name="Calibri"&gt;The (mis)representation of rural deprivation. &lt;/f&gt;&lt;/Title_Primary&gt;&lt;Authors_Primary&gt;Martin,D.&lt;/Authors_Primary&gt;&lt;Authors_Primary&gt;Brigham,P&lt;/Authors_Primary&gt;&lt;Authors_Primary&gt;Roderick,R.&lt;/Authors_Primary&gt;&lt;Authors_Primary&gt;Barnett,S.&lt;/Authors_Primary&gt;&lt;Authors_Primary&gt;Diamond,I.&lt;/Authors_Primary&gt;&lt;Date_Primary&gt;2000&lt;/Date_Primary&gt;&lt;Reprint&gt;Not in File&lt;/Reprint&gt;&lt;Start_Page&gt;735&lt;/Start_Page&gt;&lt;End_Page&gt;751&lt;/End_Page&gt;&lt;Periodical&gt;Environment Planning A&lt;/Periodical&gt;&lt;Volume&gt;32&lt;/Volume&gt;&lt;ZZ_JournalFull&gt;&lt;f name="System"&gt;Environment Planning A&lt;/f&gt;&lt;/ZZ_JournalFull&gt;&lt;ZZ_WorkformID&gt;1&lt;/ZZ_WorkformID&gt;&lt;/MDL&gt;&lt;/Cite&gt;&lt;/Refman&gt;</w:instrText>
      </w:r>
      <w:r w:rsidR="002F6B76" w:rsidRPr="0029229D">
        <w:rPr>
          <w:rFonts w:ascii="Times New Roman" w:hAnsi="Times New Roman" w:cs="Times New Roman"/>
          <w:sz w:val="24"/>
          <w:szCs w:val="24"/>
        </w:rPr>
        <w:fldChar w:fldCharType="separate"/>
      </w:r>
      <w:r w:rsidR="00E234B5" w:rsidRPr="0029229D">
        <w:rPr>
          <w:rFonts w:ascii="Times New Roman" w:hAnsi="Times New Roman" w:cs="Times New Roman"/>
          <w:sz w:val="24"/>
          <w:szCs w:val="24"/>
          <w:vertAlign w:val="superscript"/>
        </w:rPr>
        <w:t>13,</w:t>
      </w:r>
      <w:r w:rsidRPr="0029229D">
        <w:rPr>
          <w:rFonts w:ascii="Times New Roman" w:hAnsi="Times New Roman" w:cs="Times New Roman"/>
          <w:sz w:val="24"/>
          <w:szCs w:val="24"/>
          <w:vertAlign w:val="superscript"/>
        </w:rPr>
        <w:t>14</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aim of this study is to assess the independent influence of rurality, social deprivation, clinic-type (hospital versus community), distance to the screening clinic and season on the uptake of AAA-screening by men aged 65 years.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t>Methods</w:t>
      </w:r>
    </w:p>
    <w:p w:rsidR="00440882" w:rsidRPr="0029229D" w:rsidRDefault="00440882"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Screening for AAA in men aged 65 years using portable ultrasound began in Grampian on the 25</w:t>
      </w:r>
      <w:r w:rsidRPr="0029229D">
        <w:rPr>
          <w:rFonts w:ascii="Times New Roman" w:hAnsi="Times New Roman" w:cs="Times New Roman"/>
          <w:sz w:val="24"/>
          <w:szCs w:val="24"/>
          <w:vertAlign w:val="superscript"/>
        </w:rPr>
        <w:t>th</w:t>
      </w:r>
      <w:r w:rsidRPr="0029229D">
        <w:rPr>
          <w:rFonts w:ascii="Times New Roman" w:hAnsi="Times New Roman" w:cs="Times New Roman"/>
          <w:sz w:val="24"/>
          <w:szCs w:val="24"/>
        </w:rPr>
        <w:t xml:space="preserve"> October 2012, wit</w:t>
      </w:r>
      <w:r w:rsidR="00500A02" w:rsidRPr="0029229D">
        <w:rPr>
          <w:rFonts w:ascii="Times New Roman" w:hAnsi="Times New Roman" w:cs="Times New Roman"/>
          <w:sz w:val="24"/>
          <w:szCs w:val="24"/>
        </w:rPr>
        <w:t>h an initial allocation of 3,853</w:t>
      </w:r>
      <w:r w:rsidRPr="0029229D">
        <w:rPr>
          <w:rFonts w:ascii="Times New Roman" w:hAnsi="Times New Roman" w:cs="Times New Roman"/>
          <w:sz w:val="24"/>
          <w:szCs w:val="24"/>
        </w:rPr>
        <w:t xml:space="preserve"> men aged 65 years at inception. The programme </w:t>
      </w:r>
      <w:r w:rsidR="00A513EA">
        <w:rPr>
          <w:rFonts w:ascii="Times New Roman" w:hAnsi="Times New Roman" w:cs="Times New Roman"/>
          <w:sz w:val="24"/>
          <w:szCs w:val="24"/>
        </w:rPr>
        <w:t xml:space="preserve">can </w:t>
      </w:r>
      <w:r w:rsidR="00AC768F">
        <w:rPr>
          <w:rFonts w:ascii="Times New Roman" w:hAnsi="Times New Roman" w:cs="Times New Roman"/>
          <w:sz w:val="24"/>
          <w:szCs w:val="24"/>
        </w:rPr>
        <w:t>provide</w:t>
      </w:r>
      <w:r w:rsidRPr="0029229D">
        <w:rPr>
          <w:rFonts w:ascii="Times New Roman" w:hAnsi="Times New Roman" w:cs="Times New Roman"/>
          <w:sz w:val="24"/>
          <w:szCs w:val="24"/>
        </w:rPr>
        <w:t xml:space="preserve"> men </w:t>
      </w:r>
      <w:r w:rsidR="00A513EA">
        <w:rPr>
          <w:rFonts w:ascii="Times New Roman" w:hAnsi="Times New Roman" w:cs="Times New Roman"/>
          <w:sz w:val="24"/>
          <w:szCs w:val="24"/>
        </w:rPr>
        <w:t xml:space="preserve">with </w:t>
      </w:r>
      <w:r w:rsidR="00E80FC5">
        <w:rPr>
          <w:rFonts w:ascii="Times New Roman" w:hAnsi="Times New Roman" w:cs="Times New Roman"/>
          <w:sz w:val="24"/>
          <w:szCs w:val="24"/>
        </w:rPr>
        <w:t>up to</w:t>
      </w:r>
      <w:r w:rsidRPr="0029229D">
        <w:rPr>
          <w:rFonts w:ascii="Times New Roman" w:hAnsi="Times New Roman" w:cs="Times New Roman"/>
          <w:sz w:val="24"/>
          <w:szCs w:val="24"/>
        </w:rPr>
        <w:t xml:space="preserve"> three postal invitations for screening </w:t>
      </w:r>
      <w:r w:rsidR="00AC768F">
        <w:rPr>
          <w:rFonts w:ascii="Times New Roman" w:hAnsi="Times New Roman" w:cs="Times New Roman"/>
          <w:sz w:val="24"/>
          <w:szCs w:val="24"/>
        </w:rPr>
        <w:t>(</w:t>
      </w:r>
      <w:r w:rsidR="00AC768F" w:rsidRPr="00AC768F">
        <w:rPr>
          <w:rFonts w:ascii="Times New Roman" w:hAnsi="Times New Roman" w:cs="Times New Roman"/>
          <w:sz w:val="24"/>
          <w:szCs w:val="24"/>
          <w:highlight w:val="yellow"/>
        </w:rPr>
        <w:t>initial appointment letter, reminder letter and final reminder letter</w:t>
      </w:r>
      <w:r w:rsidR="00AC768F">
        <w:rPr>
          <w:rFonts w:ascii="Times New Roman" w:hAnsi="Times New Roman" w:cs="Times New Roman"/>
          <w:sz w:val="24"/>
          <w:szCs w:val="24"/>
        </w:rPr>
        <w:t xml:space="preserve">) </w:t>
      </w:r>
      <w:r w:rsidRPr="0029229D">
        <w:rPr>
          <w:rFonts w:ascii="Times New Roman" w:hAnsi="Times New Roman" w:cs="Times New Roman"/>
          <w:sz w:val="24"/>
          <w:szCs w:val="24"/>
        </w:rPr>
        <w:t>before categor</w:t>
      </w:r>
      <w:r w:rsidR="00AC768F">
        <w:rPr>
          <w:rFonts w:ascii="Times New Roman" w:hAnsi="Times New Roman" w:cs="Times New Roman"/>
          <w:sz w:val="24"/>
          <w:szCs w:val="24"/>
        </w:rPr>
        <w:t xml:space="preserve">ising them as having ‘defaulted’. </w:t>
      </w:r>
      <w:r w:rsidRPr="0029229D">
        <w:rPr>
          <w:rFonts w:ascii="Times New Roman" w:hAnsi="Times New Roman" w:cs="Times New Roman"/>
          <w:sz w:val="24"/>
          <w:szCs w:val="24"/>
        </w:rPr>
        <w:t>Screening is undertaken at nine clinics across Grampian (</w:t>
      </w:r>
      <w:r w:rsidRPr="0029229D">
        <w:rPr>
          <w:rFonts w:ascii="Times New Roman" w:hAnsi="Times New Roman" w:cs="Times New Roman"/>
          <w:b/>
          <w:sz w:val="24"/>
          <w:szCs w:val="24"/>
          <w:u w:val="single"/>
        </w:rPr>
        <w:t>Fig 1</w:t>
      </w:r>
      <w:r w:rsidRPr="0029229D">
        <w:rPr>
          <w:rFonts w:ascii="Times New Roman" w:hAnsi="Times New Roman" w:cs="Times New Roman"/>
          <w:sz w:val="24"/>
          <w:szCs w:val="24"/>
        </w:rPr>
        <w:t>) and is delivered by trained nurses (working in pairs) using portable ultrasound machines which link electronically with the national Scottish AAA-screening database (‘Call Re-Call Management System’). The screening sites in Grampian include six community clinics (based in community/cottage hospitals) and three clinics based in three major hospitals: ‘Woodend Hospital’ and ‘Royal Infirmary’ (both in Aberdeen city; population 220 k), along with ‘Dr Grays Hospital’ (in the town of Elgin; population 21 k) in Moray.</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b/>
          <w:i/>
          <w:sz w:val="24"/>
          <w:szCs w:val="24"/>
        </w:rPr>
        <w:t>Scottish AAA-screening database</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For this study we extracted the details for all men resident in Grampian who were invited for screening (between 25 October 2012 and 31 October 2013) from the Scottish AAA-screening database</w:t>
      </w:r>
      <w:r w:rsidRPr="0029229D">
        <w:rPr>
          <w:rFonts w:ascii="Times New Roman" w:hAnsi="Times New Roman" w:cs="Times New Roman"/>
          <w:b/>
          <w:sz w:val="24"/>
          <w:szCs w:val="24"/>
        </w:rPr>
        <w:t>.</w:t>
      </w:r>
      <w:r w:rsidRPr="0029229D">
        <w:rPr>
          <w:rFonts w:ascii="Times New Roman" w:hAnsi="Times New Roman" w:cs="Times New Roman"/>
          <w:sz w:val="24"/>
          <w:szCs w:val="24"/>
        </w:rPr>
        <w:t xml:space="preserve"> The cohort include</w:t>
      </w:r>
      <w:r w:rsidR="00500A02" w:rsidRPr="0029229D">
        <w:rPr>
          <w:rFonts w:ascii="Times New Roman" w:hAnsi="Times New Roman" w:cs="Times New Roman"/>
          <w:sz w:val="24"/>
          <w:szCs w:val="24"/>
        </w:rPr>
        <w:t>d an initial allocation of 3,853</w:t>
      </w:r>
      <w:r w:rsidRPr="0029229D">
        <w:rPr>
          <w:rFonts w:ascii="Times New Roman" w:hAnsi="Times New Roman" w:cs="Times New Roman"/>
          <w:sz w:val="24"/>
          <w:szCs w:val="24"/>
        </w:rPr>
        <w:t xml:space="preserve"> men aged 65 years in October 2012, plus Grampian men who subsequently ‘turned 65’ during subsequent months. Men over the age of 65 years who self-referred themselves for screening were excluded.</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The data extracted from the Scottish AAA-screening database for Grampian men included </w:t>
      </w:r>
      <w:proofErr w:type="spellStart"/>
      <w:r w:rsidRPr="0029229D">
        <w:rPr>
          <w:rFonts w:ascii="Times New Roman" w:hAnsi="Times New Roman" w:cs="Times New Roman"/>
          <w:sz w:val="24"/>
          <w:szCs w:val="24"/>
        </w:rPr>
        <w:t>their</w:t>
      </w:r>
      <w:proofErr w:type="spellEnd"/>
      <w:r w:rsidRPr="0029229D">
        <w:rPr>
          <w:rFonts w:ascii="Times New Roman" w:hAnsi="Times New Roman" w:cs="Times New Roman"/>
          <w:sz w:val="24"/>
          <w:szCs w:val="24"/>
        </w:rPr>
        <w:t>: unique community health index (CHI) number, date of birth, home postcode, date of first screening appointment and subsequent invitations, screening clinic location, date of screening assessment and aortic measurements recorded. We defined ‘not been screened’ as defaulting on three screening appointments, or contacting the Grampian AAA-screening office to ‘opt-out’ of the programme.</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We used the ‘Postcode Directory’ from the National Records of Scotland (</w:t>
      </w:r>
      <w:proofErr w:type="spellStart"/>
      <w:r w:rsidRPr="0029229D">
        <w:rPr>
          <w:rFonts w:ascii="Times New Roman" w:hAnsi="Times New Roman" w:cs="Times New Roman"/>
          <w:sz w:val="24"/>
          <w:szCs w:val="24"/>
        </w:rPr>
        <w:t>NRS</w:t>
      </w:r>
      <w:proofErr w:type="spellEnd"/>
      <w:r w:rsidRPr="0029229D">
        <w:rPr>
          <w:rFonts w:ascii="Times New Roman" w:hAnsi="Times New Roman" w:cs="Times New Roman"/>
          <w:sz w:val="24"/>
          <w:szCs w:val="24"/>
        </w:rPr>
        <w:t>) to allocate ‘Scottish urban/rural categories’ (SURC6) and ‘Scottish Index of Multiple Deprivation’ (SIMD) rankings to all Grampian men aged 65 years invited for screening</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&lt;Refman&gt;&lt;Cite&gt;&lt;Author&gt;Office of the Chief Statistician&lt;/Author&gt;&lt;Year&gt;2012&lt;/Year&gt;&lt;RecNum&gt;61&lt;/RecNum&gt;&lt;IDText&gt;Urban Rural Classification 2011-2012&lt;/IDText&gt;&lt;MDL Ref_Type="Report"&gt;&lt;Ref_Type&gt;Report&lt;/Ref_Type&gt;&lt;Ref_ID&gt;61&lt;/Ref_ID&gt;&lt;Title_Primary&gt;Urban Rural Classification 2011-2012&lt;/Title_Primary&gt;&lt;Authors_Primary&gt;Office of the Chief Statistician&lt;/Authors_Primary&gt;&lt;Date_Primary&gt;2012/8=August 2012&lt;/Date_Primary&gt;&lt;Reprint&gt;Not in File&lt;/Reprint&gt;&lt;Pub_Place&gt;Edinburgh.&lt;/Pub_Place&gt;&lt;Publisher&gt;The Scottish Government&lt;/Publisher&gt;&lt;Availability&gt;Last accessed 29 October 2014&lt;/Availability&gt;&lt;Web_URL&gt;&lt;u&gt;http://www.scotland.gov.uk/Topics/Statistics/About/Methodology/ &lt;/u&gt;&lt;/Web_URL&gt;&lt;ZZ_WorkformID&gt;24&lt;/ZZ_WorkformID&gt;&lt;/MDL&gt;&lt;/Cite&gt;&lt;Cite&gt;&lt;Author&gt;SIMD&lt;/Author&gt;&lt;Year&gt;2012&lt;/Year&gt;&lt;RecNum&gt;62&lt;/RecNum&gt;&lt;IDText&gt;Scottish Index of Multiple deprivation2012: A National Statistics Publication for Scotland&lt;/IDText&gt;&lt;MDL Ref_Type="Report"&gt;&lt;Ref_Type&gt;Report&lt;/Ref_Type&gt;&lt;Ref_ID&gt;62&lt;/Ref_ID&gt;&lt;Title_Primary&gt;Scottish Index of Multiple deprivation2012: A National Statistics Publication for Scotland&lt;/Title_Primary&gt;&lt;Authors_Primary&gt;SIMD&lt;/Authors_Primary&gt;&lt;Date_Primary&gt;2012/12=December 2012&lt;/Date_Primary&gt;&lt;Keywords&gt;Scotland&lt;/Keywords&gt;&lt;Reprint&gt;Not in File&lt;/Reprint&gt;&lt;Pub_Place&gt; Edinburgh&lt;/Pub_Place&gt;&lt;Publisher&gt;The Scottish Government&lt;/Publisher&gt;&lt;ISSN_ISBN&gt;978-1-78256-258-0&lt;/ISSN_ISBN&gt;&lt;Availability&gt;Last accessed 29 October 2014&lt;/Availability&gt;&lt;Web_URL&gt;&lt;u&gt;http://simd.scotland.gov.uk/publication-2012/&lt;/u&gt;&lt;/Web_URL&gt;&lt;ZZ_WorkformID&gt;24&lt;/ZZ_WorkformID&gt;&lt;/MDL&gt;&lt;/Cite&gt;&lt;/Refman&gt;</w:instrText>
      </w:r>
      <w:r w:rsidR="002F6B76" w:rsidRPr="0029229D">
        <w:rPr>
          <w:rFonts w:ascii="Times New Roman" w:hAnsi="Times New Roman" w:cs="Times New Roman"/>
          <w:sz w:val="24"/>
          <w:szCs w:val="24"/>
        </w:rPr>
        <w:fldChar w:fldCharType="separate"/>
      </w:r>
      <w:r w:rsidR="009C3B20" w:rsidRPr="0029229D">
        <w:rPr>
          <w:rFonts w:ascii="Times New Roman" w:hAnsi="Times New Roman" w:cs="Times New Roman"/>
          <w:sz w:val="24"/>
          <w:szCs w:val="24"/>
          <w:vertAlign w:val="superscript"/>
        </w:rPr>
        <w:t>8,</w:t>
      </w:r>
      <w:r w:rsidRPr="0029229D">
        <w:rPr>
          <w:rFonts w:ascii="Times New Roman" w:hAnsi="Times New Roman" w:cs="Times New Roman"/>
          <w:sz w:val="24"/>
          <w:szCs w:val="24"/>
          <w:vertAlign w:val="superscript"/>
        </w:rPr>
        <w:t>9</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w:t>
      </w:r>
      <w:proofErr w:type="spellStart"/>
      <w:r w:rsidRPr="0029229D">
        <w:rPr>
          <w:rFonts w:ascii="Times New Roman" w:hAnsi="Times New Roman" w:cs="Times New Roman"/>
          <w:sz w:val="24"/>
          <w:szCs w:val="24"/>
        </w:rPr>
        <w:t>NRS</w:t>
      </w:r>
      <w:proofErr w:type="spellEnd"/>
      <w:r w:rsidRPr="0029229D">
        <w:rPr>
          <w:rFonts w:ascii="Times New Roman" w:hAnsi="Times New Roman" w:cs="Times New Roman"/>
          <w:sz w:val="24"/>
          <w:szCs w:val="24"/>
        </w:rPr>
        <w:t xml:space="preserve"> ‘Postcode Directory’ was also used to assign map co-ordinates to postcodes and Pythagoras' Theorem used to calculate the straight line distance between two points (home addresses and clinic location).</w:t>
      </w:r>
    </w:p>
    <w:p w:rsidR="00BC6346" w:rsidRPr="0029229D" w:rsidRDefault="00BC6346" w:rsidP="00440882">
      <w:pPr>
        <w:spacing w:line="360" w:lineRule="auto"/>
        <w:rPr>
          <w:rFonts w:ascii="Times New Roman" w:hAnsi="Times New Roman" w:cs="Times New Roman"/>
          <w:b/>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Scottish Urban/Rural Classification (SURC6)</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lastRenderedPageBreak/>
        <w:t>We used the current version of the ‘Scottish Urban/Rural Classification’ (SURC6, August 2012) to distinguish between urban, rural and remote areas in Grampian (</w:t>
      </w:r>
      <w:r w:rsidRPr="0029229D">
        <w:rPr>
          <w:rFonts w:ascii="Times New Roman" w:hAnsi="Times New Roman" w:cs="Times New Roman"/>
          <w:b/>
          <w:sz w:val="24"/>
          <w:szCs w:val="24"/>
          <w:u w:val="single"/>
        </w:rPr>
        <w:t>Table 1</w:t>
      </w:r>
      <w:r w:rsidRPr="0029229D">
        <w:rPr>
          <w:rFonts w:ascii="Times New Roman" w:hAnsi="Times New Roman" w:cs="Times New Roman"/>
          <w:sz w:val="24"/>
          <w:szCs w:val="24"/>
        </w:rPr>
        <w:t>). SURC6 is produced by the National Records of Scotland (</w:t>
      </w:r>
      <w:proofErr w:type="spellStart"/>
      <w:r w:rsidRPr="0029229D">
        <w:rPr>
          <w:rFonts w:ascii="Times New Roman" w:hAnsi="Times New Roman" w:cs="Times New Roman"/>
          <w:sz w:val="24"/>
          <w:szCs w:val="24"/>
        </w:rPr>
        <w:t>NRS</w:t>
      </w:r>
      <w:proofErr w:type="spellEnd"/>
      <w:r w:rsidRPr="0029229D">
        <w:rPr>
          <w:rFonts w:ascii="Times New Roman" w:hAnsi="Times New Roman" w:cs="Times New Roman"/>
          <w:sz w:val="24"/>
          <w:szCs w:val="24"/>
        </w:rPr>
        <w:t>) based on ‘small area population estimates’ combined with the national ‘postcode address file’</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&lt;Refman&gt;&lt;Cite&gt;&lt;Author&gt;Office of the Chief Statistician&lt;/Author&gt;&lt;Year&gt;2012&lt;/Year&gt;&lt;RecNum&gt;61&lt;/RecNum&gt;&lt;IDText&gt;Urban Rural Classification 2011-2012&lt;/IDText&gt;&lt;MDL Ref_Type="Report"&gt;&lt;Ref_Type&gt;Report&lt;/Ref_Type&gt;&lt;Ref_ID&gt;61&lt;/Ref_ID&gt;&lt;Title_Primary&gt;Urban Rural Classification 2011-2012&lt;/Title_Primary&gt;&lt;Authors_Primary&gt;Office of the Chief Statistician&lt;/Authors_Primary&gt;&lt;Date_Primary&gt;2012/8=August 2012&lt;/Date_Primary&gt;&lt;Reprint&gt;Not in File&lt;/Reprint&gt;&lt;Pub_Place&gt;Edinburgh.&lt;/Pub_Place&gt;&lt;Publisher&gt;The Scottish Government&lt;/Publisher&gt;&lt;Availability&gt;Last accessed 29 October 2014&lt;/Availability&gt;&lt;Web_URL&gt;&lt;u&gt;http://www.scotland.gov.uk/Topics/Statistics/About/Methodology/ &lt;/u&gt;&lt;/Web_URL&gt;&lt;ZZ_WorkformID&gt;24&lt;/ZZ_WorkformID&gt;&lt;/MDL&gt;&lt;/Cite&gt;&lt;/Refman&gt;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8</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 xml:space="preserve"> The approach adopted identifies areas of high/low density contiguous postcodes with a population of 500 (or more) that make up a ‘settlement’. SURC6 classifies settlements of less than 3000 people as ‘rural’. Settlements more than 30 minutes estimated drive-time from a larger </w:t>
      </w:r>
      <w:r w:rsidRPr="0029229D">
        <w:rPr>
          <w:rFonts w:ascii="Times New Roman" w:eastAsia="Times New Roman" w:hAnsi="Times New Roman" w:cs="Times New Roman"/>
          <w:sz w:val="24"/>
          <w:szCs w:val="24"/>
          <w:lang w:eastAsia="en-GB"/>
        </w:rPr>
        <w:t>settlement (10,000 or more) are classified as ‘remote’ (</w:t>
      </w:r>
      <w:r w:rsidRPr="0029229D">
        <w:rPr>
          <w:rFonts w:ascii="Times New Roman" w:hAnsi="Times New Roman" w:cs="Times New Roman"/>
          <w:sz w:val="24"/>
          <w:szCs w:val="24"/>
        </w:rPr>
        <w:t xml:space="preserve">drive-times are </w:t>
      </w:r>
      <w:r w:rsidRPr="0029229D">
        <w:rPr>
          <w:rFonts w:ascii="Times New Roman" w:eastAsia="Times New Roman" w:hAnsi="Times New Roman" w:cs="Times New Roman"/>
          <w:sz w:val="24"/>
          <w:szCs w:val="24"/>
          <w:lang w:eastAsia="en-GB"/>
        </w:rPr>
        <w:t>based on a raster grid of the transport network  in Scotland</w:t>
      </w:r>
      <w:r w:rsidRPr="0029229D">
        <w:rPr>
          <w:rFonts w:ascii="Times New Roman" w:hAnsi="Times New Roman" w:cs="Times New Roman"/>
          <w:sz w:val="24"/>
          <w:szCs w:val="24"/>
        </w:rPr>
        <w:t xml:space="preserve"> </w:t>
      </w:r>
      <w:r w:rsidRPr="0029229D">
        <w:rPr>
          <w:rFonts w:ascii="Times New Roman" w:eastAsia="Times New Roman" w:hAnsi="Times New Roman" w:cs="Times New Roman"/>
          <w:sz w:val="24"/>
          <w:szCs w:val="24"/>
          <w:lang w:eastAsia="en-GB"/>
        </w:rPr>
        <w:t>with each road type classified by an average speed)</w:t>
      </w:r>
      <w:r w:rsidR="00C722B2" w:rsidRPr="0029229D">
        <w:rPr>
          <w:rFonts w:ascii="Times New Roman" w:eastAsia="Times New Roman" w:hAnsi="Times New Roman" w:cs="Times New Roman"/>
          <w:sz w:val="24"/>
          <w:szCs w:val="24"/>
          <w:lang w:eastAsia="en-GB"/>
        </w:rPr>
        <w:t xml:space="preserve"> </w:t>
      </w:r>
      <w:r w:rsidR="002F6B76" w:rsidRPr="0029229D">
        <w:rPr>
          <w:rFonts w:ascii="Times New Roman" w:eastAsia="Times New Roman" w:hAnsi="Times New Roman" w:cs="Times New Roman"/>
          <w:sz w:val="24"/>
          <w:szCs w:val="24"/>
          <w:lang w:eastAsia="en-GB"/>
        </w:rPr>
        <w:fldChar w:fldCharType="begin"/>
      </w:r>
      <w:r w:rsidRPr="0029229D">
        <w:rPr>
          <w:rFonts w:ascii="Times New Roman" w:eastAsia="Times New Roman" w:hAnsi="Times New Roman" w:cs="Times New Roman"/>
          <w:sz w:val="24"/>
          <w:szCs w:val="24"/>
          <w:lang w:eastAsia="en-GB"/>
        </w:rPr>
        <w:instrText xml:space="preserve"> ADDIN REFMGR.CITE &lt;Refman&gt;&lt;Cite&gt;&lt;Author&gt;Office of the Chief Statistician&lt;/Author&gt;&lt;Year&gt;2012&lt;/Year&gt;&lt;RecNum&gt;61&lt;/RecNum&gt;&lt;IDText&gt;Urban Rural Classification 2011-2012&lt;/IDText&gt;&lt;MDL Ref_Type="Report"&gt;&lt;Ref_Type&gt;Report&lt;/Ref_Type&gt;&lt;Ref_ID&gt;61&lt;/Ref_ID&gt;&lt;Title_Primary&gt;Urban Rural Classification 2011-2012&lt;/Title_Primary&gt;&lt;Authors_Primary&gt;Office of the Chief Statistician&lt;/Authors_Primary&gt;&lt;Date_Primary&gt;2012/8=August 2012&lt;/Date_Primary&gt;&lt;Reprint&gt;Not in File&lt;/Reprint&gt;&lt;Pub_Place&gt;Edinburgh.&lt;/Pub_Place&gt;&lt;Publisher&gt;The Scottish Government&lt;/Publisher&gt;&lt;Availability&gt;Last accessed 29 October 2014&lt;/Availability&gt;&lt;Web_URL&gt;&lt;u&gt;http://www.scotland.gov.uk/Topics/Statistics/About/Methodology/ &lt;/u&gt;&lt;/Web_URL&gt;&lt;ZZ_WorkformID&gt;24&lt;/ZZ_WorkformID&gt;&lt;/MDL&gt;&lt;/Cite&gt;&lt;/Refman&gt;</w:instrText>
      </w:r>
      <w:r w:rsidR="002F6B76" w:rsidRPr="0029229D">
        <w:rPr>
          <w:rFonts w:ascii="Times New Roman" w:eastAsia="Times New Roman" w:hAnsi="Times New Roman" w:cs="Times New Roman"/>
          <w:sz w:val="24"/>
          <w:szCs w:val="24"/>
          <w:lang w:eastAsia="en-GB"/>
        </w:rPr>
        <w:fldChar w:fldCharType="separate"/>
      </w:r>
      <w:r w:rsidRPr="0029229D">
        <w:rPr>
          <w:rFonts w:ascii="Times New Roman" w:eastAsia="Times New Roman" w:hAnsi="Times New Roman" w:cs="Times New Roman"/>
          <w:sz w:val="24"/>
          <w:szCs w:val="24"/>
          <w:vertAlign w:val="superscript"/>
          <w:lang w:eastAsia="en-GB"/>
        </w:rPr>
        <w:t>8</w:t>
      </w:r>
      <w:r w:rsidR="00C722B2" w:rsidRPr="0029229D">
        <w:rPr>
          <w:rFonts w:ascii="Times New Roman" w:eastAsia="Times New Roman" w:hAnsi="Times New Roman" w:cs="Times New Roman"/>
          <w:sz w:val="24"/>
          <w:szCs w:val="24"/>
          <w:lang w:eastAsia="en-GB"/>
        </w:rPr>
        <w:t>.</w:t>
      </w:r>
      <w:r w:rsidR="002F6B76" w:rsidRPr="0029229D">
        <w:rPr>
          <w:rFonts w:ascii="Times New Roman" w:eastAsia="Times New Roman" w:hAnsi="Times New Roman" w:cs="Times New Roman"/>
          <w:sz w:val="24"/>
          <w:szCs w:val="24"/>
          <w:lang w:eastAsia="en-GB"/>
        </w:rPr>
        <w:fldChar w:fldCharType="end"/>
      </w:r>
      <w:r w:rsidRPr="0029229D">
        <w:rPr>
          <w:rFonts w:ascii="Times New Roman" w:eastAsia="Times New Roman" w:hAnsi="Times New Roman" w:cs="Times New Roman"/>
          <w:sz w:val="24"/>
          <w:szCs w:val="24"/>
          <w:lang w:eastAsia="en-GB"/>
        </w:rPr>
        <w:t xml:space="preserve"> </w:t>
      </w:r>
      <w:r w:rsidRPr="0029229D">
        <w:rPr>
          <w:rFonts w:ascii="Times New Roman" w:hAnsi="Times New Roman" w:cs="Times New Roman"/>
          <w:sz w:val="24"/>
          <w:szCs w:val="24"/>
        </w:rPr>
        <w:t xml:space="preserve">The only ‘large urban’ area in Grampian is Aberdeen city (population 220 k). There are six ‘other urban’ areas (populations ranging from 10 to 21 k) and sixteen ‘smaller towns’ across Grampian (populations ranging from 3 to 9 k). </w:t>
      </w:r>
    </w:p>
    <w:p w:rsidR="00BC6346" w:rsidRPr="0029229D" w:rsidRDefault="00BC6346" w:rsidP="00440882">
      <w:pPr>
        <w:spacing w:line="360" w:lineRule="auto"/>
        <w:rPr>
          <w:rFonts w:ascii="Times New Roman" w:hAnsi="Times New Roman" w:cs="Times New Roman"/>
          <w:b/>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 xml:space="preserve">Scottish Index of Multiple </w:t>
      </w:r>
      <w:proofErr w:type="gramStart"/>
      <w:r w:rsidRPr="0029229D">
        <w:rPr>
          <w:rFonts w:ascii="Times New Roman" w:hAnsi="Times New Roman" w:cs="Times New Roman"/>
          <w:b/>
          <w:i/>
          <w:sz w:val="24"/>
          <w:szCs w:val="24"/>
        </w:rPr>
        <w:t>Deprivation</w:t>
      </w:r>
      <w:proofErr w:type="gramEnd"/>
      <w:r w:rsidRPr="0029229D">
        <w:rPr>
          <w:rFonts w:ascii="Times New Roman" w:hAnsi="Times New Roman" w:cs="Times New Roman"/>
          <w:b/>
          <w:i/>
          <w:sz w:val="24"/>
          <w:szCs w:val="24"/>
        </w:rPr>
        <w:t xml:space="preserve"> (SIMD)</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Deprivation was measured using the current version of the Scottish Index of Multiple Deprivation (SIMD, 2012) which numerically ranks ‘datazones’ (small areas of around 800 people) relative to each other across the whole of Scotland. Datazones are ranked numerically from 1 (the most affluent) to 6,505 (the most deprived) in Scotland. A higher index indicates a higher level of multiple social </w:t>
      </w:r>
      <w:proofErr w:type="gramStart"/>
      <w:r w:rsidRPr="0029229D">
        <w:rPr>
          <w:rFonts w:ascii="Times New Roman" w:hAnsi="Times New Roman" w:cs="Times New Roman"/>
          <w:sz w:val="24"/>
          <w:szCs w:val="24"/>
        </w:rPr>
        <w:t>deprivation</w:t>
      </w:r>
      <w:proofErr w:type="gramEnd"/>
      <w:r w:rsidRPr="0029229D">
        <w:rPr>
          <w:rFonts w:ascii="Times New Roman" w:hAnsi="Times New Roman" w:cs="Times New Roman"/>
          <w:sz w:val="24"/>
          <w:szCs w:val="24"/>
        </w:rPr>
        <w:t xml:space="preserve">. SIMD is an area-based measure of relative deprivation that includes multiple dimensions of deprivation across seven domains. SIMD assesses deprivation based on 38 items which contribute to these seven domains. SIMD conceptualises deprivation in relative terms and assigns the largest weightings to income and employment. The SIMD domains (and weights) are: income (28%), employment (28%), education (14%), health (14%), access (9%), crime (5%) and housing (2%). The seven weighted domains are combined to produce an overall deprivation score </w:t>
      </w:r>
      <w:r w:rsidR="00D041CA">
        <w:rPr>
          <w:rFonts w:ascii="Times New Roman" w:hAnsi="Times New Roman" w:cs="Times New Roman"/>
          <w:sz w:val="24"/>
          <w:szCs w:val="24"/>
        </w:rPr>
        <w:t>for each datazone, which are the</w:t>
      </w:r>
      <w:r w:rsidRPr="0029229D">
        <w:rPr>
          <w:rFonts w:ascii="Times New Roman" w:hAnsi="Times New Roman" w:cs="Times New Roman"/>
          <w:sz w:val="24"/>
          <w:szCs w:val="24"/>
        </w:rPr>
        <w:t>n ranked across Scotland.</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Data analysis</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The relationship of AAA-screening uptake with five factors (SIMD, SURC6, distance-to-clinic, season and clinic-type (community versus hospital-based) was investigated using logistic regression. SIMD wa</w:t>
      </w:r>
      <w:r w:rsidR="007E069F" w:rsidRPr="0029229D">
        <w:rPr>
          <w:rFonts w:ascii="Times New Roman" w:hAnsi="Times New Roman" w:cs="Times New Roman"/>
          <w:sz w:val="24"/>
          <w:szCs w:val="24"/>
        </w:rPr>
        <w:t>s ranked from the ‘least deprived</w:t>
      </w:r>
      <w:r w:rsidRPr="0029229D">
        <w:rPr>
          <w:rFonts w:ascii="Times New Roman" w:hAnsi="Times New Roman" w:cs="Times New Roman"/>
          <w:sz w:val="24"/>
          <w:szCs w:val="24"/>
        </w:rPr>
        <w:t>’ to the ‘most deprived’ for the Grampian men invited for screening and converted to deciles</w:t>
      </w:r>
      <w:r w:rsidR="005B18E4" w:rsidRPr="0029229D">
        <w:rPr>
          <w:rFonts w:ascii="Times New Roman" w:hAnsi="Times New Roman" w:cs="Times New Roman"/>
          <w:sz w:val="24"/>
          <w:szCs w:val="24"/>
        </w:rPr>
        <w:t xml:space="preserve"> (1=least </w:t>
      </w:r>
      <w:proofErr w:type="gramStart"/>
      <w:r w:rsidR="005B18E4" w:rsidRPr="0029229D">
        <w:rPr>
          <w:rFonts w:ascii="Times New Roman" w:hAnsi="Times New Roman" w:cs="Times New Roman"/>
          <w:sz w:val="24"/>
          <w:szCs w:val="24"/>
        </w:rPr>
        <w:t>deprived ;</w:t>
      </w:r>
      <w:proofErr w:type="gramEnd"/>
      <w:r w:rsidR="005B18E4" w:rsidRPr="0029229D">
        <w:rPr>
          <w:rFonts w:ascii="Times New Roman" w:hAnsi="Times New Roman" w:cs="Times New Roman"/>
          <w:sz w:val="24"/>
          <w:szCs w:val="24"/>
        </w:rPr>
        <w:t xml:space="preserve"> 10=most deprived)</w:t>
      </w:r>
      <w:r w:rsidRPr="0029229D">
        <w:rPr>
          <w:rFonts w:ascii="Times New Roman" w:hAnsi="Times New Roman" w:cs="Times New Roman"/>
          <w:sz w:val="24"/>
          <w:szCs w:val="24"/>
        </w:rPr>
        <w:t>. Age at first invitation to screening was not included in the multivariable analysis as screened and non-screened men were of a similar age</w:t>
      </w:r>
      <w:r w:rsidR="004E09E6" w:rsidRPr="0029229D">
        <w:rPr>
          <w:rFonts w:ascii="Times New Roman" w:hAnsi="Times New Roman" w:cs="Times New Roman"/>
          <w:sz w:val="24"/>
          <w:szCs w:val="24"/>
        </w:rPr>
        <w:t>. Distance-to-clinic and multiple-</w:t>
      </w:r>
      <w:r w:rsidRPr="0029229D">
        <w:rPr>
          <w:rFonts w:ascii="Times New Roman" w:hAnsi="Times New Roman" w:cs="Times New Roman"/>
          <w:sz w:val="24"/>
          <w:szCs w:val="24"/>
        </w:rPr>
        <w:t xml:space="preserve">deprivation (SIMD) were not normally distributed and are summarised as medians (inter-quartile range, </w:t>
      </w:r>
      <w:proofErr w:type="spellStart"/>
      <w:r w:rsidRPr="0029229D">
        <w:rPr>
          <w:rFonts w:ascii="Times New Roman" w:hAnsi="Times New Roman" w:cs="Times New Roman"/>
          <w:sz w:val="24"/>
          <w:szCs w:val="24"/>
        </w:rPr>
        <w:t>IQR</w:t>
      </w:r>
      <w:proofErr w:type="spellEnd"/>
      <w:r w:rsidRPr="0029229D">
        <w:rPr>
          <w:rFonts w:ascii="Times New Roman" w:hAnsi="Times New Roman" w:cs="Times New Roman"/>
          <w:sz w:val="24"/>
          <w:szCs w:val="24"/>
        </w:rPr>
        <w:t>).</w:t>
      </w:r>
      <w:r w:rsidRPr="0029229D">
        <w:rPr>
          <w:rFonts w:ascii="Times New Roman" w:eastAsia="Times New Roman" w:hAnsi="Times New Roman" w:cs="Times New Roman"/>
          <w:sz w:val="24"/>
          <w:szCs w:val="24"/>
          <w:lang w:eastAsia="en-GB"/>
        </w:rPr>
        <w:t xml:space="preserve"> </w:t>
      </w:r>
      <w:r w:rsidRPr="0029229D">
        <w:rPr>
          <w:rFonts w:ascii="Times New Roman" w:hAnsi="Times New Roman" w:cs="Times New Roman"/>
          <w:sz w:val="24"/>
          <w:szCs w:val="24"/>
        </w:rPr>
        <w:t xml:space="preserve">Because distance-to-clinic appeared to have a curvilinear relationship with uptake ‘distance-squared’ was included in the multivariable model. Goodness to fit of the model was assessed using the </w:t>
      </w:r>
      <w:r w:rsidRPr="0029229D">
        <w:rPr>
          <w:rFonts w:ascii="Times New Roman" w:eastAsia="Times New Roman" w:hAnsi="Times New Roman" w:cs="Times New Roman"/>
          <w:sz w:val="24"/>
          <w:szCs w:val="24"/>
          <w:lang w:eastAsia="en-GB"/>
        </w:rPr>
        <w:t xml:space="preserve">Wald statistic, </w:t>
      </w:r>
      <w:proofErr w:type="spellStart"/>
      <w:r w:rsidRPr="0029229D">
        <w:rPr>
          <w:rFonts w:ascii="Times New Roman" w:eastAsia="Times New Roman" w:hAnsi="Times New Roman" w:cs="Times New Roman"/>
          <w:sz w:val="24"/>
          <w:szCs w:val="24"/>
          <w:lang w:eastAsia="en-GB"/>
        </w:rPr>
        <w:lastRenderedPageBreak/>
        <w:t>Hosmer-Lemenshew</w:t>
      </w:r>
      <w:proofErr w:type="spellEnd"/>
      <w:r w:rsidRPr="0029229D">
        <w:rPr>
          <w:rFonts w:ascii="Times New Roman" w:eastAsia="Times New Roman" w:hAnsi="Times New Roman" w:cs="Times New Roman"/>
          <w:sz w:val="24"/>
          <w:szCs w:val="24"/>
          <w:lang w:eastAsia="en-GB"/>
        </w:rPr>
        <w:t xml:space="preserve"> test and the omnibus test of model coefficients chi-square.</w:t>
      </w:r>
      <w:r w:rsidRPr="0029229D">
        <w:rPr>
          <w:rFonts w:ascii="Times New Roman" w:hAnsi="Times New Roman" w:cs="Times New Roman"/>
          <w:sz w:val="24"/>
          <w:szCs w:val="24"/>
        </w:rPr>
        <w:t xml:space="preserve"> Screening status (yes/no) was cross-checked against the availability of aortic measurements. All p-values are 2-sided and statistical significance was assumed at the 0.05 level. All data analysis was undertaken in IBM-</w:t>
      </w:r>
      <w:proofErr w:type="spellStart"/>
      <w:r w:rsidRPr="0029229D">
        <w:rPr>
          <w:rFonts w:ascii="Times New Roman" w:hAnsi="Times New Roman" w:cs="Times New Roman"/>
          <w:sz w:val="24"/>
          <w:szCs w:val="24"/>
        </w:rPr>
        <w:t>SPSS</w:t>
      </w:r>
      <w:proofErr w:type="spellEnd"/>
      <w:r w:rsidRPr="0029229D">
        <w:rPr>
          <w:rFonts w:ascii="Times New Roman" w:hAnsi="Times New Roman" w:cs="Times New Roman"/>
          <w:sz w:val="24"/>
          <w:szCs w:val="24"/>
        </w:rPr>
        <w:t xml:space="preserve"> Statistics (version 22). The quality of the data extracted from the ‘call re-call database’ was exceptionally high </w:t>
      </w:r>
      <w:r w:rsidR="00740FB2" w:rsidRPr="00740FB2">
        <w:rPr>
          <w:rFonts w:ascii="Times New Roman" w:hAnsi="Times New Roman" w:cs="Times New Roman"/>
          <w:sz w:val="24"/>
          <w:szCs w:val="24"/>
          <w:highlight w:val="yellow"/>
        </w:rPr>
        <w:t>with</w:t>
      </w:r>
      <w:r w:rsidR="00740FB2">
        <w:rPr>
          <w:rFonts w:ascii="Times New Roman" w:hAnsi="Times New Roman" w:cs="Times New Roman"/>
          <w:sz w:val="24"/>
          <w:szCs w:val="24"/>
        </w:rPr>
        <w:t xml:space="preserve"> </w:t>
      </w:r>
      <w:r w:rsidRPr="0029229D">
        <w:rPr>
          <w:rFonts w:ascii="Times New Roman" w:hAnsi="Times New Roman" w:cs="Times New Roman"/>
          <w:sz w:val="24"/>
          <w:szCs w:val="24"/>
        </w:rPr>
        <w:t>only</w:t>
      </w:r>
      <w:r w:rsidR="00740FB2">
        <w:rPr>
          <w:rFonts w:ascii="Times New Roman" w:hAnsi="Times New Roman" w:cs="Times New Roman"/>
          <w:sz w:val="24"/>
          <w:szCs w:val="24"/>
        </w:rPr>
        <w:t xml:space="preserve"> eight duplicate records. </w:t>
      </w:r>
      <w:r w:rsidR="00740FB2" w:rsidRPr="00740FB2">
        <w:rPr>
          <w:rFonts w:ascii="Times New Roman" w:hAnsi="Times New Roman" w:cs="Times New Roman"/>
          <w:sz w:val="24"/>
          <w:szCs w:val="24"/>
          <w:highlight w:val="yellow"/>
        </w:rPr>
        <w:t>There was</w:t>
      </w:r>
      <w:r w:rsidRPr="0029229D">
        <w:rPr>
          <w:rFonts w:ascii="Times New Roman" w:hAnsi="Times New Roman" w:cs="Times New Roman"/>
          <w:sz w:val="24"/>
          <w:szCs w:val="24"/>
        </w:rPr>
        <w:t xml:space="preserve"> minimal missing </w:t>
      </w:r>
      <w:r w:rsidR="00FE0FEA" w:rsidRPr="0029229D">
        <w:rPr>
          <w:rFonts w:ascii="Times New Roman" w:hAnsi="Times New Roman" w:cs="Times New Roman"/>
          <w:sz w:val="24"/>
          <w:szCs w:val="24"/>
        </w:rPr>
        <w:t xml:space="preserve">data </w:t>
      </w:r>
      <w:proofErr w:type="gramStart"/>
      <w:r w:rsidR="00FE0FEA" w:rsidRPr="0029229D">
        <w:rPr>
          <w:rFonts w:ascii="Times New Roman" w:hAnsi="Times New Roman" w:cs="Times New Roman"/>
          <w:sz w:val="24"/>
          <w:szCs w:val="24"/>
        </w:rPr>
        <w:t>and  98</w:t>
      </w:r>
      <w:proofErr w:type="gramEnd"/>
      <w:r w:rsidRPr="0029229D">
        <w:rPr>
          <w:rFonts w:ascii="Times New Roman" w:hAnsi="Times New Roman" w:cs="Times New Roman"/>
          <w:sz w:val="24"/>
          <w:szCs w:val="24"/>
        </w:rPr>
        <w:t>% (</w:t>
      </w:r>
      <w:r w:rsidR="00FE0FEA" w:rsidRPr="0029229D">
        <w:rPr>
          <w:rFonts w:ascii="Times New Roman" w:hAnsi="Times New Roman" w:cs="Times New Roman"/>
          <w:sz w:val="24"/>
          <w:szCs w:val="24"/>
        </w:rPr>
        <w:t>5,537</w:t>
      </w:r>
      <w:r w:rsidRPr="0029229D">
        <w:rPr>
          <w:rFonts w:ascii="Times New Roman" w:hAnsi="Times New Roman" w:cs="Times New Roman"/>
          <w:sz w:val="24"/>
          <w:szCs w:val="24"/>
        </w:rPr>
        <w:t>/5,645) of invited men</w:t>
      </w:r>
      <w:r w:rsidR="00740FB2">
        <w:rPr>
          <w:rFonts w:ascii="Times New Roman" w:hAnsi="Times New Roman" w:cs="Times New Roman"/>
          <w:sz w:val="24"/>
          <w:szCs w:val="24"/>
        </w:rPr>
        <w:t xml:space="preserve"> </w:t>
      </w:r>
      <w:r w:rsidR="00740FB2" w:rsidRPr="00740FB2">
        <w:rPr>
          <w:rFonts w:ascii="Times New Roman" w:hAnsi="Times New Roman" w:cs="Times New Roman"/>
          <w:sz w:val="24"/>
          <w:szCs w:val="24"/>
          <w:highlight w:val="yellow"/>
        </w:rPr>
        <w:t>were included</w:t>
      </w:r>
      <w:r w:rsidRPr="0029229D">
        <w:rPr>
          <w:rFonts w:ascii="Times New Roman" w:hAnsi="Times New Roman" w:cs="Times New Roman"/>
          <w:sz w:val="24"/>
          <w:szCs w:val="24"/>
        </w:rPr>
        <w:t xml:space="preserve"> in the fully adjusted analysis.</w:t>
      </w:r>
    </w:p>
    <w:p w:rsidR="00BC6346" w:rsidRPr="0029229D" w:rsidRDefault="00BC6346" w:rsidP="00440882">
      <w:pPr>
        <w:spacing w:line="360" w:lineRule="auto"/>
        <w:rPr>
          <w:rFonts w:ascii="Times New Roman" w:eastAsia="Times New Roman" w:hAnsi="Times New Roman" w:cs="Times New Roman"/>
          <w:sz w:val="24"/>
          <w:szCs w:val="24"/>
          <w:lang w:eastAsia="en-GB"/>
        </w:rPr>
      </w:pPr>
    </w:p>
    <w:p w:rsidR="00BC6346" w:rsidRPr="0029229D" w:rsidRDefault="00BC6346" w:rsidP="00440882">
      <w:pPr>
        <w:spacing w:line="360" w:lineRule="auto"/>
        <w:rPr>
          <w:rFonts w:ascii="Times New Roman" w:eastAsia="Times New Roman" w:hAnsi="Times New Roman" w:cs="Times New Roman"/>
          <w:sz w:val="24"/>
          <w:szCs w:val="24"/>
          <w:lang w:eastAsia="en-GB"/>
        </w:rPr>
      </w:pPr>
      <w:r w:rsidRPr="0029229D">
        <w:rPr>
          <w:rFonts w:ascii="Times New Roman" w:eastAsia="Times New Roman" w:hAnsi="Times New Roman" w:cs="Times New Roman"/>
          <w:sz w:val="24"/>
          <w:szCs w:val="24"/>
          <w:lang w:eastAsia="en-GB"/>
        </w:rPr>
        <w:t>The study was performed in accordance with the ethical standards as laid down in the 1964 Declaration of Helsinki. The study involved the analysis of data routinely collected as part of the national AAA-screening programme in Scotland</w:t>
      </w:r>
      <w:r w:rsidR="00AC768F">
        <w:rPr>
          <w:rFonts w:ascii="Times New Roman" w:eastAsia="Times New Roman" w:hAnsi="Times New Roman" w:cs="Times New Roman"/>
          <w:sz w:val="24"/>
          <w:szCs w:val="24"/>
          <w:lang w:eastAsia="en-GB"/>
        </w:rPr>
        <w:t xml:space="preserve">, undertaken </w:t>
      </w:r>
      <w:r w:rsidR="00AC768F" w:rsidRPr="0026245B">
        <w:rPr>
          <w:rFonts w:ascii="Times New Roman" w:eastAsia="Times New Roman" w:hAnsi="Times New Roman" w:cs="Times New Roman"/>
          <w:sz w:val="24"/>
          <w:szCs w:val="24"/>
          <w:lang w:eastAsia="en-GB"/>
        </w:rPr>
        <w:t>by the NHS team responsible</w:t>
      </w:r>
      <w:r w:rsidR="00AC768F">
        <w:rPr>
          <w:rFonts w:ascii="Times New Roman" w:eastAsia="Times New Roman" w:hAnsi="Times New Roman" w:cs="Times New Roman"/>
          <w:sz w:val="24"/>
          <w:szCs w:val="24"/>
          <w:lang w:eastAsia="en-GB"/>
        </w:rPr>
        <w:t xml:space="preserve"> for screening in Grampian</w:t>
      </w:r>
      <w:r w:rsidRPr="0029229D">
        <w:rPr>
          <w:rFonts w:ascii="Times New Roman" w:eastAsia="Times New Roman" w:hAnsi="Times New Roman" w:cs="Times New Roman"/>
          <w:sz w:val="24"/>
          <w:szCs w:val="24"/>
          <w:lang w:eastAsia="en-GB"/>
        </w:rPr>
        <w:t xml:space="preserve">. All men provided informed verbal consent before being screened. </w:t>
      </w:r>
      <w:r w:rsidR="0026245B" w:rsidRPr="0026245B">
        <w:rPr>
          <w:rFonts w:ascii="Times New Roman" w:eastAsia="Times New Roman" w:hAnsi="Times New Roman" w:cs="Times New Roman"/>
          <w:sz w:val="24"/>
          <w:szCs w:val="24"/>
          <w:lang w:eastAsia="en-GB"/>
        </w:rPr>
        <w:t xml:space="preserve">The analysis was undertaken as part of the quality assurance </w:t>
      </w:r>
      <w:r w:rsidR="0026245B">
        <w:rPr>
          <w:rFonts w:ascii="Times New Roman" w:eastAsia="Times New Roman" w:hAnsi="Times New Roman" w:cs="Times New Roman"/>
          <w:sz w:val="24"/>
          <w:szCs w:val="24"/>
          <w:lang w:eastAsia="en-GB"/>
        </w:rPr>
        <w:t xml:space="preserve">process </w:t>
      </w:r>
      <w:r w:rsidR="0026245B" w:rsidRPr="0026245B">
        <w:rPr>
          <w:rFonts w:ascii="Times New Roman" w:eastAsia="Times New Roman" w:hAnsi="Times New Roman" w:cs="Times New Roman"/>
          <w:sz w:val="24"/>
          <w:szCs w:val="24"/>
          <w:lang w:eastAsia="en-GB"/>
        </w:rPr>
        <w:t>for the delivery</w:t>
      </w:r>
      <w:r w:rsidR="0026245B">
        <w:rPr>
          <w:rFonts w:ascii="Times New Roman" w:eastAsia="Times New Roman" w:hAnsi="Times New Roman" w:cs="Times New Roman"/>
          <w:sz w:val="24"/>
          <w:szCs w:val="24"/>
          <w:lang w:eastAsia="en-GB"/>
        </w:rPr>
        <w:t xml:space="preserve"> of the AAA-screening in Grampian</w:t>
      </w:r>
      <w:r w:rsidR="00AC768F">
        <w:rPr>
          <w:rFonts w:ascii="Times New Roman" w:eastAsia="Times New Roman" w:hAnsi="Times New Roman" w:cs="Times New Roman"/>
          <w:sz w:val="24"/>
          <w:szCs w:val="24"/>
          <w:lang w:eastAsia="en-GB"/>
        </w:rPr>
        <w:t xml:space="preserve">. </w:t>
      </w:r>
      <w:r w:rsidRPr="0029229D">
        <w:rPr>
          <w:rFonts w:ascii="Times New Roman" w:eastAsia="Times New Roman" w:hAnsi="Times New Roman" w:cs="Times New Roman"/>
          <w:sz w:val="24"/>
          <w:szCs w:val="24"/>
          <w:lang w:eastAsia="en-GB"/>
        </w:rPr>
        <w:t>For this type of study formal consent is not required. The study adheres to the NHS Scotland ‘</w:t>
      </w:r>
      <w:proofErr w:type="spellStart"/>
      <w:r w:rsidRPr="0029229D">
        <w:rPr>
          <w:rFonts w:ascii="Times New Roman" w:eastAsia="Times New Roman" w:hAnsi="Times New Roman" w:cs="Times New Roman"/>
          <w:sz w:val="24"/>
          <w:szCs w:val="24"/>
          <w:lang w:eastAsia="en-GB"/>
        </w:rPr>
        <w:t>Caldicott</w:t>
      </w:r>
      <w:proofErr w:type="spellEnd"/>
      <w:r w:rsidRPr="0029229D">
        <w:rPr>
          <w:rFonts w:ascii="Times New Roman" w:eastAsia="Times New Roman" w:hAnsi="Times New Roman" w:cs="Times New Roman"/>
          <w:sz w:val="24"/>
          <w:szCs w:val="24"/>
          <w:lang w:eastAsia="en-GB"/>
        </w:rPr>
        <w:t xml:space="preserve"> Guardians: Principles into Practice’ (November 2010) and the NHS Scotland ‘Code of Practice on Protecting Patient Confidentiality’ (July 2003). The initial dataset included patient identifiers (such as postcode), but these were removed from the study-dataset once the relevant variables (</w:t>
      </w:r>
      <w:r w:rsidRPr="0029229D">
        <w:rPr>
          <w:rFonts w:ascii="Times New Roman" w:hAnsi="Times New Roman" w:cs="Times New Roman"/>
          <w:sz w:val="24"/>
          <w:szCs w:val="24"/>
        </w:rPr>
        <w:t>SIMD</w:t>
      </w:r>
      <w:r w:rsidRPr="0029229D">
        <w:rPr>
          <w:rFonts w:ascii="Times New Roman" w:eastAsia="Times New Roman" w:hAnsi="Times New Roman" w:cs="Times New Roman"/>
          <w:sz w:val="24"/>
          <w:szCs w:val="24"/>
          <w:lang w:eastAsia="en-GB"/>
        </w:rPr>
        <w:t xml:space="preserve">, </w:t>
      </w:r>
      <w:r w:rsidRPr="0029229D">
        <w:rPr>
          <w:rFonts w:ascii="Times New Roman" w:hAnsi="Times New Roman" w:cs="Times New Roman"/>
          <w:sz w:val="24"/>
          <w:szCs w:val="24"/>
        </w:rPr>
        <w:t xml:space="preserve">SURC6, </w:t>
      </w:r>
      <w:r w:rsidRPr="0029229D">
        <w:rPr>
          <w:rFonts w:ascii="Times New Roman" w:eastAsia="Times New Roman" w:hAnsi="Times New Roman" w:cs="Times New Roman"/>
          <w:sz w:val="24"/>
          <w:szCs w:val="24"/>
          <w:lang w:eastAsia="en-GB"/>
        </w:rPr>
        <w:t xml:space="preserve">distance-to-clinic) had been derived.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t>Results</w:t>
      </w:r>
    </w:p>
    <w:p w:rsidR="00440882" w:rsidRPr="0029229D" w:rsidRDefault="00440882" w:rsidP="00440882">
      <w:pPr>
        <w:spacing w:line="360" w:lineRule="auto"/>
        <w:rPr>
          <w:rFonts w:ascii="Times New Roman" w:hAnsi="Times New Roman" w:cs="Times New Roman"/>
          <w:sz w:val="24"/>
          <w:szCs w:val="24"/>
        </w:rPr>
      </w:pPr>
    </w:p>
    <w:p w:rsidR="00BC6346" w:rsidRPr="0029229D" w:rsidRDefault="00740FB2" w:rsidP="00440882">
      <w:pPr>
        <w:spacing w:line="360" w:lineRule="auto"/>
        <w:rPr>
          <w:rFonts w:ascii="Times New Roman" w:hAnsi="Times New Roman" w:cs="Times New Roman"/>
          <w:sz w:val="24"/>
          <w:szCs w:val="24"/>
        </w:rPr>
      </w:pPr>
      <w:r>
        <w:rPr>
          <w:rFonts w:ascii="Times New Roman" w:hAnsi="Times New Roman" w:cs="Times New Roman"/>
          <w:sz w:val="24"/>
          <w:szCs w:val="24"/>
        </w:rPr>
        <w:t>A</w:t>
      </w:r>
      <w:r w:rsidR="00BC6346" w:rsidRPr="0029229D">
        <w:rPr>
          <w:rFonts w:ascii="Times New Roman" w:hAnsi="Times New Roman" w:cs="Times New Roman"/>
          <w:sz w:val="24"/>
          <w:szCs w:val="24"/>
        </w:rPr>
        <w:t xml:space="preserve"> cohort of 5,692 male Grampian residents on the national Scottish AAA-screening ‘call re-call database' who had been invited </w:t>
      </w:r>
      <w:r w:rsidR="003A0E21" w:rsidRPr="0029229D">
        <w:rPr>
          <w:rFonts w:ascii="Times New Roman" w:hAnsi="Times New Roman" w:cs="Times New Roman"/>
          <w:sz w:val="24"/>
          <w:szCs w:val="24"/>
        </w:rPr>
        <w:t xml:space="preserve">for </w:t>
      </w:r>
      <w:r w:rsidR="00BC6346" w:rsidRPr="0029229D">
        <w:rPr>
          <w:rFonts w:ascii="Times New Roman" w:hAnsi="Times New Roman" w:cs="Times New Roman"/>
          <w:sz w:val="24"/>
          <w:szCs w:val="24"/>
        </w:rPr>
        <w:t>screening between 25</w:t>
      </w:r>
      <w:r w:rsidR="00BC6346" w:rsidRPr="0029229D">
        <w:rPr>
          <w:rFonts w:ascii="Times New Roman" w:hAnsi="Times New Roman" w:cs="Times New Roman"/>
          <w:sz w:val="24"/>
          <w:szCs w:val="24"/>
          <w:vertAlign w:val="superscript"/>
        </w:rPr>
        <w:t>th</w:t>
      </w:r>
      <w:r w:rsidR="00BC6346" w:rsidRPr="0029229D">
        <w:rPr>
          <w:rFonts w:ascii="Times New Roman" w:hAnsi="Times New Roman" w:cs="Times New Roman"/>
          <w:sz w:val="24"/>
          <w:szCs w:val="24"/>
        </w:rPr>
        <w:t xml:space="preserve"> October 2012 and 31</w:t>
      </w:r>
      <w:r w:rsidR="00BC6346" w:rsidRPr="0029229D">
        <w:rPr>
          <w:rFonts w:ascii="Times New Roman" w:hAnsi="Times New Roman" w:cs="Times New Roman"/>
          <w:sz w:val="24"/>
          <w:szCs w:val="24"/>
          <w:vertAlign w:val="superscript"/>
        </w:rPr>
        <w:t>st</w:t>
      </w:r>
      <w:r w:rsidR="00BC6346" w:rsidRPr="0029229D">
        <w:rPr>
          <w:rFonts w:ascii="Times New Roman" w:hAnsi="Times New Roman" w:cs="Times New Roman"/>
          <w:sz w:val="24"/>
          <w:szCs w:val="24"/>
        </w:rPr>
        <w:t xml:space="preserve"> October 2013</w:t>
      </w:r>
      <w:r>
        <w:rPr>
          <w:rFonts w:ascii="Times New Roman" w:hAnsi="Times New Roman" w:cs="Times New Roman"/>
          <w:sz w:val="24"/>
          <w:szCs w:val="24"/>
        </w:rPr>
        <w:t xml:space="preserve"> </w:t>
      </w:r>
      <w:r w:rsidRPr="00740FB2">
        <w:rPr>
          <w:rFonts w:ascii="Times New Roman" w:hAnsi="Times New Roman" w:cs="Times New Roman"/>
          <w:sz w:val="24"/>
          <w:szCs w:val="24"/>
          <w:highlight w:val="yellow"/>
        </w:rPr>
        <w:t>was identified</w:t>
      </w:r>
      <w:r>
        <w:rPr>
          <w:rFonts w:ascii="Times New Roman" w:hAnsi="Times New Roman" w:cs="Times New Roman"/>
          <w:sz w:val="24"/>
          <w:szCs w:val="24"/>
        </w:rPr>
        <w:t xml:space="preserve">; </w:t>
      </w:r>
      <w:r w:rsidRPr="00740FB2">
        <w:rPr>
          <w:rFonts w:ascii="Times New Roman" w:hAnsi="Times New Roman" w:cs="Times New Roman"/>
          <w:sz w:val="24"/>
          <w:szCs w:val="24"/>
          <w:highlight w:val="yellow"/>
        </w:rPr>
        <w:t>with</w:t>
      </w:r>
      <w:r w:rsidR="00BC6346" w:rsidRPr="0029229D">
        <w:rPr>
          <w:rFonts w:ascii="Times New Roman" w:hAnsi="Times New Roman" w:cs="Times New Roman"/>
          <w:sz w:val="24"/>
          <w:szCs w:val="24"/>
        </w:rPr>
        <w:t xml:space="preserve"> 5,645 </w:t>
      </w:r>
      <w:r>
        <w:rPr>
          <w:rFonts w:ascii="Times New Roman" w:hAnsi="Times New Roman" w:cs="Times New Roman"/>
          <w:sz w:val="24"/>
          <w:szCs w:val="24"/>
        </w:rPr>
        <w:t>(</w:t>
      </w:r>
      <w:r w:rsidRPr="00740FB2">
        <w:rPr>
          <w:rFonts w:ascii="Times New Roman" w:hAnsi="Times New Roman" w:cs="Times New Roman"/>
          <w:sz w:val="24"/>
          <w:szCs w:val="24"/>
          <w:highlight w:val="yellow"/>
        </w:rPr>
        <w:t>99.2%)</w:t>
      </w:r>
      <w:r>
        <w:rPr>
          <w:rFonts w:ascii="Times New Roman" w:hAnsi="Times New Roman" w:cs="Times New Roman"/>
          <w:sz w:val="24"/>
          <w:szCs w:val="24"/>
        </w:rPr>
        <w:t xml:space="preserve"> of these men </w:t>
      </w:r>
      <w:r w:rsidRPr="00CE32CE">
        <w:rPr>
          <w:rFonts w:ascii="Times New Roman" w:hAnsi="Times New Roman" w:cs="Times New Roman"/>
          <w:sz w:val="24"/>
          <w:szCs w:val="24"/>
          <w:highlight w:val="yellow"/>
        </w:rPr>
        <w:t>in</w:t>
      </w:r>
      <w:r w:rsidR="00CE32CE" w:rsidRPr="00CE32CE">
        <w:rPr>
          <w:rFonts w:ascii="Times New Roman" w:hAnsi="Times New Roman" w:cs="Times New Roman"/>
          <w:sz w:val="24"/>
          <w:szCs w:val="24"/>
          <w:highlight w:val="yellow"/>
        </w:rPr>
        <w:t>cluded in</w:t>
      </w:r>
      <w:r w:rsidRPr="00CE32CE">
        <w:rPr>
          <w:rFonts w:ascii="Times New Roman" w:hAnsi="Times New Roman" w:cs="Times New Roman"/>
          <w:sz w:val="24"/>
          <w:szCs w:val="24"/>
          <w:highlight w:val="yellow"/>
        </w:rPr>
        <w:t xml:space="preserve"> the</w:t>
      </w:r>
      <w:r>
        <w:rPr>
          <w:rFonts w:ascii="Times New Roman" w:hAnsi="Times New Roman" w:cs="Times New Roman"/>
          <w:sz w:val="24"/>
          <w:szCs w:val="24"/>
        </w:rPr>
        <w:t xml:space="preserve"> analysis. </w:t>
      </w:r>
      <w:r w:rsidRPr="00740FB2">
        <w:rPr>
          <w:rFonts w:ascii="Times New Roman" w:hAnsi="Times New Roman" w:cs="Times New Roman"/>
          <w:sz w:val="24"/>
          <w:szCs w:val="24"/>
          <w:highlight w:val="yellow"/>
        </w:rPr>
        <w:t>Some</w:t>
      </w:r>
      <w:r w:rsidR="00BC6346" w:rsidRPr="0029229D">
        <w:rPr>
          <w:rFonts w:ascii="Times New Roman" w:hAnsi="Times New Roman" w:cs="Times New Roman"/>
          <w:sz w:val="24"/>
          <w:szCs w:val="24"/>
        </w:rPr>
        <w:t xml:space="preserve"> 47 (0.8%) men</w:t>
      </w:r>
      <w:r>
        <w:rPr>
          <w:rFonts w:ascii="Times New Roman" w:hAnsi="Times New Roman" w:cs="Times New Roman"/>
          <w:sz w:val="24"/>
          <w:szCs w:val="24"/>
        </w:rPr>
        <w:t xml:space="preserve"> </w:t>
      </w:r>
      <w:r w:rsidRPr="00740FB2">
        <w:rPr>
          <w:rFonts w:ascii="Times New Roman" w:hAnsi="Times New Roman" w:cs="Times New Roman"/>
          <w:sz w:val="24"/>
          <w:szCs w:val="24"/>
          <w:highlight w:val="yellow"/>
        </w:rPr>
        <w:t>were</w:t>
      </w:r>
      <w:r>
        <w:rPr>
          <w:rFonts w:ascii="Times New Roman" w:hAnsi="Times New Roman" w:cs="Times New Roman"/>
          <w:sz w:val="24"/>
          <w:szCs w:val="24"/>
        </w:rPr>
        <w:t xml:space="preserve"> </w:t>
      </w:r>
      <w:r w:rsidRPr="0029229D">
        <w:rPr>
          <w:rFonts w:ascii="Times New Roman" w:hAnsi="Times New Roman" w:cs="Times New Roman"/>
          <w:sz w:val="24"/>
          <w:szCs w:val="24"/>
        </w:rPr>
        <w:t xml:space="preserve">excluded </w:t>
      </w:r>
      <w:r w:rsidR="00BC6346" w:rsidRPr="0029229D">
        <w:rPr>
          <w:rFonts w:ascii="Times New Roman" w:hAnsi="Times New Roman" w:cs="Times New Roman"/>
          <w:sz w:val="24"/>
          <w:szCs w:val="24"/>
        </w:rPr>
        <w:t>for the following reasons: 6 had died</w:t>
      </w:r>
      <w:r>
        <w:rPr>
          <w:rFonts w:ascii="Times New Roman" w:hAnsi="Times New Roman" w:cs="Times New Roman"/>
          <w:sz w:val="24"/>
          <w:szCs w:val="24"/>
        </w:rPr>
        <w:t xml:space="preserve"> (</w:t>
      </w:r>
      <w:r w:rsidRPr="00740FB2">
        <w:rPr>
          <w:rFonts w:ascii="Times New Roman" w:hAnsi="Times New Roman" w:cs="Times New Roman"/>
          <w:sz w:val="24"/>
          <w:szCs w:val="24"/>
          <w:highlight w:val="yellow"/>
        </w:rPr>
        <w:t>none of the deaths were AAA-rel</w:t>
      </w:r>
      <w:r>
        <w:rPr>
          <w:rFonts w:ascii="Times New Roman" w:hAnsi="Times New Roman" w:cs="Times New Roman"/>
          <w:sz w:val="24"/>
          <w:szCs w:val="24"/>
          <w:highlight w:val="yellow"/>
        </w:rPr>
        <w:t>a</w:t>
      </w:r>
      <w:r w:rsidRPr="00740FB2">
        <w:rPr>
          <w:rFonts w:ascii="Times New Roman" w:hAnsi="Times New Roman" w:cs="Times New Roman"/>
          <w:sz w:val="24"/>
          <w:szCs w:val="24"/>
          <w:highlight w:val="yellow"/>
        </w:rPr>
        <w:t>ted</w:t>
      </w:r>
      <w:r>
        <w:rPr>
          <w:rFonts w:ascii="Times New Roman" w:hAnsi="Times New Roman" w:cs="Times New Roman"/>
          <w:sz w:val="24"/>
          <w:szCs w:val="24"/>
        </w:rPr>
        <w:t>)</w:t>
      </w:r>
      <w:r w:rsidR="00BC6346" w:rsidRPr="0029229D">
        <w:rPr>
          <w:rFonts w:ascii="Times New Roman" w:hAnsi="Times New Roman" w:cs="Times New Roman"/>
          <w:sz w:val="24"/>
          <w:szCs w:val="24"/>
        </w:rPr>
        <w:t xml:space="preserve">, 4 were medically unfit for screening, 2 were unable to provide informed verbal consent, </w:t>
      </w:r>
      <w:r w:rsidR="00CE32CE">
        <w:rPr>
          <w:rFonts w:ascii="Times New Roman" w:hAnsi="Times New Roman" w:cs="Times New Roman"/>
          <w:sz w:val="24"/>
          <w:szCs w:val="24"/>
        </w:rPr>
        <w:t xml:space="preserve">and </w:t>
      </w:r>
      <w:r w:rsidR="00BC6346" w:rsidRPr="0029229D">
        <w:rPr>
          <w:rFonts w:ascii="Times New Roman" w:hAnsi="Times New Roman" w:cs="Times New Roman"/>
          <w:sz w:val="24"/>
          <w:szCs w:val="24"/>
        </w:rPr>
        <w:t xml:space="preserve">10 were no longer resident in Grampian. A further 5 men were already under the care of a vascular surgeon for AAA. </w:t>
      </w:r>
      <w:r w:rsidRPr="00740FB2">
        <w:rPr>
          <w:rFonts w:ascii="Times New Roman" w:hAnsi="Times New Roman" w:cs="Times New Roman"/>
          <w:sz w:val="24"/>
          <w:szCs w:val="24"/>
          <w:highlight w:val="yellow"/>
        </w:rPr>
        <w:t>A</w:t>
      </w:r>
      <w:r w:rsidR="00BC6346" w:rsidRPr="00740FB2">
        <w:rPr>
          <w:rFonts w:ascii="Times New Roman" w:hAnsi="Times New Roman" w:cs="Times New Roman"/>
          <w:sz w:val="24"/>
          <w:szCs w:val="24"/>
          <w:highlight w:val="yellow"/>
        </w:rPr>
        <w:t>lso</w:t>
      </w:r>
      <w:r w:rsidR="00BC6346" w:rsidRPr="0029229D">
        <w:rPr>
          <w:rFonts w:ascii="Times New Roman" w:hAnsi="Times New Roman" w:cs="Times New Roman"/>
          <w:sz w:val="24"/>
          <w:szCs w:val="24"/>
        </w:rPr>
        <w:t xml:space="preserve"> </w:t>
      </w:r>
      <w:r w:rsidRPr="0029229D">
        <w:rPr>
          <w:rFonts w:ascii="Times New Roman" w:hAnsi="Times New Roman" w:cs="Times New Roman"/>
          <w:sz w:val="24"/>
          <w:szCs w:val="24"/>
        </w:rPr>
        <w:t xml:space="preserve">excluded </w:t>
      </w:r>
      <w:r w:rsidRPr="00740FB2">
        <w:rPr>
          <w:rFonts w:ascii="Times New Roman" w:hAnsi="Times New Roman" w:cs="Times New Roman"/>
          <w:sz w:val="24"/>
          <w:szCs w:val="24"/>
          <w:highlight w:val="yellow"/>
        </w:rPr>
        <w:t>were</w:t>
      </w:r>
      <w:r>
        <w:rPr>
          <w:rFonts w:ascii="Times New Roman" w:hAnsi="Times New Roman" w:cs="Times New Roman"/>
          <w:sz w:val="24"/>
          <w:szCs w:val="24"/>
        </w:rPr>
        <w:t xml:space="preserve"> </w:t>
      </w:r>
      <w:r w:rsidR="00BC6346" w:rsidRPr="0029229D">
        <w:rPr>
          <w:rFonts w:ascii="Times New Roman" w:hAnsi="Times New Roman" w:cs="Times New Roman"/>
          <w:sz w:val="24"/>
          <w:szCs w:val="24"/>
        </w:rPr>
        <w:t>20 men who had defaulted on their first screening appointment, but had not had the opportunity to respond to further screening invitations (19 of these 20 men were subsequently screened after the 31</w:t>
      </w:r>
      <w:r w:rsidR="003A0E21" w:rsidRPr="0029229D">
        <w:rPr>
          <w:rFonts w:ascii="Times New Roman" w:hAnsi="Times New Roman" w:cs="Times New Roman"/>
          <w:sz w:val="24"/>
          <w:szCs w:val="24"/>
          <w:vertAlign w:val="superscript"/>
        </w:rPr>
        <w:t>st</w:t>
      </w:r>
      <w:r w:rsidR="00BC6346" w:rsidRPr="0029229D">
        <w:rPr>
          <w:rFonts w:ascii="Times New Roman" w:hAnsi="Times New Roman" w:cs="Times New Roman"/>
          <w:sz w:val="24"/>
          <w:szCs w:val="24"/>
        </w:rPr>
        <w:t xml:space="preserve"> October 2013).</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Among the 5,645 men invited for screening 5,002 (88.6%) underwent ultrasound screening and 643 men (11.4%) ‘</w:t>
      </w:r>
      <w:proofErr w:type="gramStart"/>
      <w:r w:rsidRPr="0029229D">
        <w:rPr>
          <w:rFonts w:ascii="Times New Roman" w:hAnsi="Times New Roman" w:cs="Times New Roman"/>
          <w:sz w:val="24"/>
          <w:szCs w:val="24"/>
        </w:rPr>
        <w:t>defaulted</w:t>
      </w:r>
      <w:proofErr w:type="gramEnd"/>
      <w:r w:rsidRPr="0029229D">
        <w:rPr>
          <w:rFonts w:ascii="Times New Roman" w:hAnsi="Times New Roman" w:cs="Times New Roman"/>
          <w:sz w:val="24"/>
          <w:szCs w:val="24"/>
        </w:rPr>
        <w:t xml:space="preserve">’ on screening (by not responding to 3 postal invitations, or formally ‘opting-out’ of the programme). </w:t>
      </w:r>
      <w:r w:rsidR="007B67CA" w:rsidRPr="007B67CA">
        <w:rPr>
          <w:rFonts w:ascii="Times New Roman" w:hAnsi="Times New Roman" w:cs="Times New Roman"/>
          <w:sz w:val="24"/>
          <w:szCs w:val="24"/>
          <w:highlight w:val="yellow"/>
        </w:rPr>
        <w:t>Men could receiv</w:t>
      </w:r>
      <w:r w:rsidR="00AC768F">
        <w:rPr>
          <w:rFonts w:ascii="Times New Roman" w:hAnsi="Times New Roman" w:cs="Times New Roman"/>
          <w:sz w:val="24"/>
          <w:szCs w:val="24"/>
          <w:highlight w:val="yellow"/>
        </w:rPr>
        <w:t xml:space="preserve">e up to three </w:t>
      </w:r>
      <w:r w:rsidR="00AC768F" w:rsidRPr="00AC768F">
        <w:rPr>
          <w:rFonts w:ascii="Times New Roman" w:hAnsi="Times New Roman" w:cs="Times New Roman"/>
          <w:sz w:val="24"/>
          <w:szCs w:val="24"/>
          <w:highlight w:val="yellow"/>
        </w:rPr>
        <w:t xml:space="preserve">invitations (initial appointment letter, reminder letter and final reminder letter); </w:t>
      </w:r>
      <w:r w:rsidR="007B67CA" w:rsidRPr="00AC768F">
        <w:rPr>
          <w:rFonts w:ascii="Times New Roman" w:hAnsi="Times New Roman" w:cs="Times New Roman"/>
          <w:sz w:val="24"/>
          <w:szCs w:val="24"/>
          <w:highlight w:val="yellow"/>
        </w:rPr>
        <w:t xml:space="preserve">the ‘cumulative </w:t>
      </w:r>
      <w:r w:rsidR="007B67CA" w:rsidRPr="007B67CA">
        <w:rPr>
          <w:rFonts w:ascii="Times New Roman" w:hAnsi="Times New Roman" w:cs="Times New Roman"/>
          <w:sz w:val="24"/>
          <w:szCs w:val="24"/>
          <w:highlight w:val="yellow"/>
        </w:rPr>
        <w:t>uptake’ of A</w:t>
      </w:r>
      <w:r w:rsidR="00A513EA">
        <w:rPr>
          <w:rFonts w:ascii="Times New Roman" w:hAnsi="Times New Roman" w:cs="Times New Roman"/>
          <w:sz w:val="24"/>
          <w:szCs w:val="24"/>
          <w:highlight w:val="yellow"/>
        </w:rPr>
        <w:t>A</w:t>
      </w:r>
      <w:r w:rsidR="007B67CA" w:rsidRPr="007B67CA">
        <w:rPr>
          <w:rFonts w:ascii="Times New Roman" w:hAnsi="Times New Roman" w:cs="Times New Roman"/>
          <w:sz w:val="24"/>
          <w:szCs w:val="24"/>
          <w:highlight w:val="yellow"/>
        </w:rPr>
        <w:t xml:space="preserve">A screening was 79.7% after </w:t>
      </w:r>
      <w:r w:rsidR="007B67CA">
        <w:rPr>
          <w:rFonts w:ascii="Times New Roman" w:hAnsi="Times New Roman" w:cs="Times New Roman"/>
          <w:sz w:val="24"/>
          <w:szCs w:val="24"/>
          <w:highlight w:val="yellow"/>
        </w:rPr>
        <w:t>1</w:t>
      </w:r>
      <w:r w:rsidR="007B67CA" w:rsidRPr="007B67CA">
        <w:rPr>
          <w:rFonts w:ascii="Times New Roman" w:hAnsi="Times New Roman" w:cs="Times New Roman"/>
          <w:sz w:val="24"/>
          <w:szCs w:val="24"/>
          <w:highlight w:val="yellow"/>
          <w:vertAlign w:val="superscript"/>
        </w:rPr>
        <w:t>st</w:t>
      </w:r>
      <w:r w:rsidR="007B67CA">
        <w:rPr>
          <w:rFonts w:ascii="Times New Roman" w:hAnsi="Times New Roman" w:cs="Times New Roman"/>
          <w:sz w:val="24"/>
          <w:szCs w:val="24"/>
          <w:highlight w:val="yellow"/>
        </w:rPr>
        <w:t xml:space="preserve"> invitation, 88.0% after 2</w:t>
      </w:r>
      <w:r w:rsidR="007B67CA" w:rsidRPr="007B67CA">
        <w:rPr>
          <w:rFonts w:ascii="Times New Roman" w:hAnsi="Times New Roman" w:cs="Times New Roman"/>
          <w:sz w:val="24"/>
          <w:szCs w:val="24"/>
          <w:highlight w:val="yellow"/>
          <w:vertAlign w:val="superscript"/>
        </w:rPr>
        <w:t>nd</w:t>
      </w:r>
      <w:r w:rsidR="007B67CA" w:rsidRPr="007B67CA">
        <w:rPr>
          <w:rFonts w:ascii="Times New Roman" w:hAnsi="Times New Roman" w:cs="Times New Roman"/>
          <w:sz w:val="24"/>
          <w:szCs w:val="24"/>
          <w:highlight w:val="yellow"/>
        </w:rPr>
        <w:t xml:space="preserve"> in</w:t>
      </w:r>
      <w:r w:rsidR="007B67CA">
        <w:rPr>
          <w:rFonts w:ascii="Times New Roman" w:hAnsi="Times New Roman" w:cs="Times New Roman"/>
          <w:sz w:val="24"/>
          <w:szCs w:val="24"/>
          <w:highlight w:val="yellow"/>
        </w:rPr>
        <w:t>vitation and 88.6% after the 3</w:t>
      </w:r>
      <w:r w:rsidR="007B67CA" w:rsidRPr="007B67CA">
        <w:rPr>
          <w:rFonts w:ascii="Times New Roman" w:hAnsi="Times New Roman" w:cs="Times New Roman"/>
          <w:sz w:val="24"/>
          <w:szCs w:val="24"/>
          <w:highlight w:val="yellow"/>
          <w:vertAlign w:val="superscript"/>
        </w:rPr>
        <w:t>rd</w:t>
      </w:r>
      <w:r w:rsidR="00AC768F">
        <w:rPr>
          <w:rFonts w:ascii="Times New Roman" w:hAnsi="Times New Roman" w:cs="Times New Roman"/>
          <w:sz w:val="24"/>
          <w:szCs w:val="24"/>
          <w:highlight w:val="yellow"/>
        </w:rPr>
        <w:t xml:space="preserve"> and final invitation</w:t>
      </w:r>
      <w:r w:rsidR="007B67CA" w:rsidRPr="007B67CA">
        <w:rPr>
          <w:rFonts w:ascii="Times New Roman" w:hAnsi="Times New Roman" w:cs="Times New Roman"/>
          <w:sz w:val="24"/>
          <w:szCs w:val="24"/>
        </w:rPr>
        <w:t>.</w:t>
      </w:r>
      <w:r w:rsidR="007B67CA">
        <w:rPr>
          <w:rFonts w:ascii="Times New Roman" w:hAnsi="Times New Roman" w:cs="Times New Roman"/>
          <w:sz w:val="24"/>
          <w:szCs w:val="24"/>
        </w:rPr>
        <w:t xml:space="preserve"> </w:t>
      </w:r>
      <w:r w:rsidRPr="0029229D">
        <w:rPr>
          <w:rFonts w:ascii="Times New Roman" w:hAnsi="Times New Roman" w:cs="Times New Roman"/>
          <w:sz w:val="24"/>
          <w:szCs w:val="24"/>
        </w:rPr>
        <w:lastRenderedPageBreak/>
        <w:t xml:space="preserve">Across the </w:t>
      </w:r>
      <w:r w:rsidR="00740FB2">
        <w:rPr>
          <w:rFonts w:ascii="Times New Roman" w:hAnsi="Times New Roman" w:cs="Times New Roman"/>
          <w:sz w:val="24"/>
          <w:szCs w:val="24"/>
        </w:rPr>
        <w:t>AAA-</w:t>
      </w:r>
      <w:r w:rsidR="00740FB2" w:rsidRPr="0029229D">
        <w:rPr>
          <w:rFonts w:ascii="Times New Roman" w:hAnsi="Times New Roman" w:cs="Times New Roman"/>
          <w:sz w:val="24"/>
          <w:szCs w:val="24"/>
        </w:rPr>
        <w:t xml:space="preserve">screening </w:t>
      </w:r>
      <w:r w:rsidRPr="0029229D">
        <w:rPr>
          <w:rFonts w:ascii="Times New Roman" w:hAnsi="Times New Roman" w:cs="Times New Roman"/>
          <w:sz w:val="24"/>
          <w:szCs w:val="24"/>
        </w:rPr>
        <w:t>sites</w:t>
      </w:r>
      <w:r w:rsidR="00740FB2">
        <w:rPr>
          <w:rFonts w:ascii="Times New Roman" w:hAnsi="Times New Roman" w:cs="Times New Roman"/>
          <w:sz w:val="24"/>
          <w:szCs w:val="24"/>
        </w:rPr>
        <w:t xml:space="preserve"> in Grampian included </w:t>
      </w:r>
      <w:r w:rsidRPr="0029229D">
        <w:rPr>
          <w:rFonts w:ascii="Times New Roman" w:hAnsi="Times New Roman" w:cs="Times New Roman"/>
          <w:sz w:val="24"/>
          <w:szCs w:val="24"/>
        </w:rPr>
        <w:t xml:space="preserve">uptake ranged from </w:t>
      </w:r>
      <w:r w:rsidR="00740FB2">
        <w:rPr>
          <w:rFonts w:ascii="Times New Roman" w:hAnsi="Times New Roman" w:cs="Times New Roman"/>
          <w:sz w:val="24"/>
          <w:szCs w:val="24"/>
        </w:rPr>
        <w:t>between 86% to 92%</w:t>
      </w:r>
      <w:r w:rsidRPr="0029229D">
        <w:rPr>
          <w:rFonts w:ascii="Times New Roman" w:hAnsi="Times New Roman" w:cs="Times New Roman"/>
          <w:sz w:val="24"/>
          <w:szCs w:val="24"/>
        </w:rPr>
        <w:t xml:space="preserve">. The characteristics of the 5,645 invited men are shown in </w:t>
      </w:r>
      <w:r w:rsidRPr="0029229D">
        <w:rPr>
          <w:rFonts w:ascii="Times New Roman" w:hAnsi="Times New Roman" w:cs="Times New Roman"/>
          <w:b/>
          <w:sz w:val="24"/>
          <w:szCs w:val="24"/>
          <w:u w:val="single"/>
        </w:rPr>
        <w:t>Table 2</w:t>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The median distance-to-clinic was</w:t>
      </w:r>
      <w:r w:rsidR="003A0E21" w:rsidRPr="0029229D">
        <w:rPr>
          <w:rFonts w:ascii="Times New Roman" w:hAnsi="Times New Roman" w:cs="Times New Roman"/>
          <w:sz w:val="24"/>
          <w:szCs w:val="24"/>
        </w:rPr>
        <w:t xml:space="preserve"> </w:t>
      </w:r>
      <w:r w:rsidRPr="0029229D">
        <w:rPr>
          <w:rFonts w:ascii="Times New Roman" w:hAnsi="Times New Roman" w:cs="Times New Roman"/>
          <w:sz w:val="24"/>
          <w:szCs w:val="24"/>
        </w:rPr>
        <w:t>6 (</w:t>
      </w:r>
      <w:proofErr w:type="spellStart"/>
      <w:r w:rsidRPr="0029229D">
        <w:rPr>
          <w:rFonts w:ascii="Times New Roman" w:hAnsi="Times New Roman" w:cs="Times New Roman"/>
          <w:sz w:val="24"/>
          <w:szCs w:val="24"/>
        </w:rPr>
        <w:t>IQR</w:t>
      </w:r>
      <w:proofErr w:type="spellEnd"/>
      <w:r w:rsidRPr="0029229D">
        <w:rPr>
          <w:rFonts w:ascii="Times New Roman" w:hAnsi="Times New Roman" w:cs="Times New Roman"/>
          <w:sz w:val="24"/>
          <w:szCs w:val="24"/>
        </w:rPr>
        <w:t xml:space="preserve"> 2 to 13) miles and only 15 men (0.2%) had a distance-to-clinic of more than 30 miles. Non-screened men lived closer to the screening clinics</w:t>
      </w:r>
      <w:r w:rsidR="00740FB2">
        <w:rPr>
          <w:rFonts w:ascii="Times New Roman" w:hAnsi="Times New Roman" w:cs="Times New Roman"/>
          <w:sz w:val="24"/>
          <w:szCs w:val="24"/>
        </w:rPr>
        <w:t xml:space="preserve"> (</w:t>
      </w:r>
      <w:r w:rsidR="00740FB2" w:rsidRPr="00740FB2">
        <w:rPr>
          <w:rFonts w:ascii="Times New Roman" w:hAnsi="Times New Roman" w:cs="Times New Roman"/>
          <w:sz w:val="24"/>
          <w:szCs w:val="24"/>
          <w:highlight w:val="yellow"/>
        </w:rPr>
        <w:t>4 versus 6 miles</w:t>
      </w:r>
      <w:r w:rsidR="00740FB2">
        <w:rPr>
          <w:rFonts w:ascii="Times New Roman" w:hAnsi="Times New Roman" w:cs="Times New Roman"/>
          <w:sz w:val="24"/>
          <w:szCs w:val="24"/>
        </w:rPr>
        <w:t>)</w:t>
      </w:r>
      <w:r w:rsidRPr="0029229D">
        <w:rPr>
          <w:rFonts w:ascii="Times New Roman" w:hAnsi="Times New Roman" w:cs="Times New Roman"/>
          <w:sz w:val="24"/>
          <w:szCs w:val="24"/>
        </w:rPr>
        <w:t xml:space="preserve"> and had a higher level of SIMD-deprivation</w:t>
      </w:r>
      <w:r w:rsidR="00740FB2">
        <w:rPr>
          <w:rFonts w:ascii="Times New Roman" w:hAnsi="Times New Roman" w:cs="Times New Roman"/>
          <w:sz w:val="24"/>
          <w:szCs w:val="24"/>
        </w:rPr>
        <w:t xml:space="preserve"> (</w:t>
      </w:r>
      <w:r w:rsidR="00740FB2" w:rsidRPr="00740FB2">
        <w:rPr>
          <w:rFonts w:ascii="Times New Roman" w:hAnsi="Times New Roman" w:cs="Times New Roman"/>
          <w:sz w:val="24"/>
          <w:szCs w:val="24"/>
          <w:highlight w:val="yellow"/>
        </w:rPr>
        <w:t>13 versus 11</w:t>
      </w:r>
      <w:r w:rsidR="00740FB2">
        <w:rPr>
          <w:rFonts w:ascii="Times New Roman" w:hAnsi="Times New Roman" w:cs="Times New Roman"/>
          <w:sz w:val="24"/>
          <w:szCs w:val="24"/>
        </w:rPr>
        <w:t>)</w:t>
      </w:r>
      <w:r w:rsidRPr="0029229D">
        <w:rPr>
          <w:rFonts w:ascii="Times New Roman" w:hAnsi="Times New Roman" w:cs="Times New Roman"/>
          <w:sz w:val="24"/>
          <w:szCs w:val="24"/>
        </w:rPr>
        <w:t>.</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Mean aortic diameter among the 5,002 screened men was 1.76 (</w:t>
      </w:r>
      <w:proofErr w:type="spellStart"/>
      <w:r w:rsidRPr="0029229D">
        <w:rPr>
          <w:rFonts w:ascii="Times New Roman" w:hAnsi="Times New Roman" w:cs="Times New Roman"/>
          <w:sz w:val="24"/>
          <w:szCs w:val="24"/>
        </w:rPr>
        <w:t>SD</w:t>
      </w:r>
      <w:proofErr w:type="spellEnd"/>
      <w:r w:rsidRPr="0029229D">
        <w:rPr>
          <w:rFonts w:ascii="Times New Roman" w:hAnsi="Times New Roman" w:cs="Times New Roman"/>
          <w:sz w:val="24"/>
          <w:szCs w:val="24"/>
        </w:rPr>
        <w:t xml:space="preserve"> 0.35) </w:t>
      </w:r>
      <w:proofErr w:type="spellStart"/>
      <w:r w:rsidRPr="0029229D">
        <w:rPr>
          <w:rFonts w:ascii="Times New Roman" w:hAnsi="Times New Roman" w:cs="Times New Roman"/>
          <w:sz w:val="24"/>
          <w:szCs w:val="24"/>
        </w:rPr>
        <w:t>cms</w:t>
      </w:r>
      <w:proofErr w:type="spellEnd"/>
      <w:r w:rsidRPr="0029229D">
        <w:rPr>
          <w:rFonts w:ascii="Times New Roman" w:hAnsi="Times New Roman" w:cs="Times New Roman"/>
          <w:sz w:val="24"/>
          <w:szCs w:val="24"/>
        </w:rPr>
        <w:t xml:space="preserve">. Screening identified 76 new </w:t>
      </w:r>
      <w:proofErr w:type="spellStart"/>
      <w:r w:rsidRPr="0029229D">
        <w:rPr>
          <w:rFonts w:ascii="Times New Roman" w:hAnsi="Times New Roman" w:cs="Times New Roman"/>
          <w:sz w:val="24"/>
          <w:szCs w:val="24"/>
        </w:rPr>
        <w:t>AAA’s</w:t>
      </w:r>
      <w:proofErr w:type="spellEnd"/>
      <w:r w:rsidRPr="0029229D">
        <w:rPr>
          <w:rFonts w:ascii="Times New Roman" w:hAnsi="Times New Roman" w:cs="Times New Roman"/>
          <w:sz w:val="24"/>
          <w:szCs w:val="24"/>
        </w:rPr>
        <w:t xml:space="preserve"> (AA diameter &gt;= 3.0 </w:t>
      </w:r>
      <w:proofErr w:type="spellStart"/>
      <w:r w:rsidRPr="0029229D">
        <w:rPr>
          <w:rFonts w:ascii="Times New Roman" w:hAnsi="Times New Roman" w:cs="Times New Roman"/>
          <w:sz w:val="24"/>
          <w:szCs w:val="24"/>
        </w:rPr>
        <w:t>cms</w:t>
      </w:r>
      <w:proofErr w:type="spellEnd"/>
      <w:r w:rsidRPr="0029229D">
        <w:rPr>
          <w:rFonts w:ascii="Times New Roman" w:hAnsi="Times New Roman" w:cs="Times New Roman"/>
          <w:sz w:val="24"/>
          <w:szCs w:val="24"/>
        </w:rPr>
        <w:t xml:space="preserve">); a detection rate of 15.2 (95%CI 11.8 to 18.6) per 1,000 men screened. The 12-month period prevalence for AAA among men aged 65 years in Grampian (including the 5 men already under the care of a vascular surgeon for AAA) was 16.2 (95%CI 12.7 to 19.7) per 1,000 men. </w:t>
      </w:r>
    </w:p>
    <w:p w:rsidR="00BC6346" w:rsidRPr="0029229D" w:rsidRDefault="00BC6346" w:rsidP="00440882">
      <w:pPr>
        <w:spacing w:line="360" w:lineRule="auto"/>
        <w:rPr>
          <w:rFonts w:ascii="Times New Roman" w:hAnsi="Times New Roman" w:cs="Times New Roman"/>
          <w:b/>
          <w:i/>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Urban and rural settlements</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Among the 5,645 men invited for screening 42% resided in ‘urban’ areas, 40% in ‘rural’ settlements, and 18% in ‘small towns’ (with screening uptakes of 87%, 89% and 91% respectively). Screening took place at nine clinic sites across Grampian with 3,374 men (60%) screened at six community-based clinics and 2,271 (40%) screened at three hospital-based clinics. The relationship between screening uptake wit</w:t>
      </w:r>
      <w:r w:rsidR="004E09E6" w:rsidRPr="0029229D">
        <w:rPr>
          <w:rFonts w:ascii="Times New Roman" w:hAnsi="Times New Roman" w:cs="Times New Roman"/>
          <w:sz w:val="24"/>
          <w:szCs w:val="24"/>
        </w:rPr>
        <w:t>h rurality, multiple-</w:t>
      </w:r>
      <w:r w:rsidRPr="0029229D">
        <w:rPr>
          <w:rFonts w:ascii="Times New Roman" w:hAnsi="Times New Roman" w:cs="Times New Roman"/>
          <w:sz w:val="24"/>
          <w:szCs w:val="24"/>
        </w:rPr>
        <w:t xml:space="preserve">deprivation and distance-to-clinic are shown in </w:t>
      </w:r>
      <w:r w:rsidRPr="0029229D">
        <w:rPr>
          <w:rFonts w:ascii="Times New Roman" w:hAnsi="Times New Roman" w:cs="Times New Roman"/>
          <w:b/>
          <w:sz w:val="24"/>
          <w:szCs w:val="24"/>
          <w:u w:val="single"/>
        </w:rPr>
        <w:t>Table 3</w:t>
      </w:r>
      <w:r w:rsidRPr="0029229D">
        <w:rPr>
          <w:rFonts w:ascii="Times New Roman" w:hAnsi="Times New Roman" w:cs="Times New Roman"/>
          <w:sz w:val="24"/>
          <w:szCs w:val="24"/>
        </w:rPr>
        <w:t xml:space="preserve">. The majority of men (99.8%) lived within 30 miles of their allocated screening clinic. </w:t>
      </w:r>
      <w:r w:rsidR="004E09E6" w:rsidRPr="0029229D">
        <w:rPr>
          <w:rFonts w:ascii="Times New Roman" w:hAnsi="Times New Roman" w:cs="Times New Roman"/>
          <w:sz w:val="24"/>
          <w:szCs w:val="24"/>
        </w:rPr>
        <w:t>Multiple-</w:t>
      </w:r>
      <w:r w:rsidRPr="0029229D">
        <w:rPr>
          <w:rFonts w:ascii="Times New Roman" w:hAnsi="Times New Roman" w:cs="Times New Roman"/>
          <w:sz w:val="24"/>
          <w:szCs w:val="24"/>
        </w:rPr>
        <w:t>deprivation was lowest in ‘other urban’ ar</w:t>
      </w:r>
      <w:r w:rsidR="00740FB2">
        <w:rPr>
          <w:rFonts w:ascii="Times New Roman" w:hAnsi="Times New Roman" w:cs="Times New Roman"/>
          <w:sz w:val="24"/>
          <w:szCs w:val="24"/>
        </w:rPr>
        <w:t>eas and ‘accessible small towns’</w:t>
      </w:r>
      <w:r w:rsidRPr="0029229D">
        <w:rPr>
          <w:rFonts w:ascii="Times New Roman" w:hAnsi="Times New Roman" w:cs="Times New Roman"/>
          <w:sz w:val="24"/>
          <w:szCs w:val="24"/>
        </w:rPr>
        <w:t>; and highest in ‘remote small towns’. The shortest median distance-to-clinic was in Aberdeen (</w:t>
      </w:r>
      <w:r w:rsidR="00740FB2" w:rsidRPr="00740FB2">
        <w:rPr>
          <w:rFonts w:ascii="Times New Roman" w:hAnsi="Times New Roman" w:cs="Times New Roman"/>
          <w:sz w:val="24"/>
          <w:szCs w:val="24"/>
          <w:highlight w:val="yellow"/>
        </w:rPr>
        <w:t>the only</w:t>
      </w:r>
      <w:r w:rsidR="00740FB2">
        <w:rPr>
          <w:rFonts w:ascii="Times New Roman" w:hAnsi="Times New Roman" w:cs="Times New Roman"/>
          <w:sz w:val="24"/>
          <w:szCs w:val="24"/>
        </w:rPr>
        <w:t xml:space="preserve"> </w:t>
      </w:r>
      <w:r w:rsidRPr="0029229D">
        <w:rPr>
          <w:rFonts w:ascii="Times New Roman" w:hAnsi="Times New Roman" w:cs="Times New Roman"/>
          <w:sz w:val="24"/>
          <w:szCs w:val="24"/>
        </w:rPr>
        <w:t>‘large urban’</w:t>
      </w:r>
      <w:r w:rsidR="00740FB2">
        <w:rPr>
          <w:rFonts w:ascii="Times New Roman" w:hAnsi="Times New Roman" w:cs="Times New Roman"/>
          <w:sz w:val="24"/>
          <w:szCs w:val="24"/>
        </w:rPr>
        <w:t xml:space="preserve"> </w:t>
      </w:r>
      <w:r w:rsidR="00740FB2" w:rsidRPr="00740FB2">
        <w:rPr>
          <w:rFonts w:ascii="Times New Roman" w:hAnsi="Times New Roman" w:cs="Times New Roman"/>
          <w:sz w:val="24"/>
          <w:szCs w:val="24"/>
          <w:highlight w:val="yellow"/>
        </w:rPr>
        <w:t>in Grampian</w:t>
      </w:r>
      <w:r w:rsidRPr="0029229D">
        <w:rPr>
          <w:rFonts w:ascii="Times New Roman" w:hAnsi="Times New Roman" w:cs="Times New Roman"/>
          <w:sz w:val="24"/>
          <w:szCs w:val="24"/>
        </w:rPr>
        <w:t xml:space="preserve">) and ‘other urban’ areas (2 and 5 miles respectively); and around 10 miles for all the other ‘non-urban’ areas. The lowest uptake of AAA-screening was among men in the ‘large urban area’ of Aberdeen (86%). The highest uptake of AAA-screening was in ‘accessible small towns’, ‘remote small towns’ and ‘remote rural areas’ (91% in all three settlement types).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Remoteness and rurality</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The patter</w:t>
      </w:r>
      <w:r w:rsidR="004E09E6" w:rsidRPr="0029229D">
        <w:rPr>
          <w:rFonts w:ascii="Times New Roman" w:hAnsi="Times New Roman" w:cs="Times New Roman"/>
          <w:sz w:val="24"/>
          <w:szCs w:val="24"/>
        </w:rPr>
        <w:t>n of screening uptake by multiple-</w:t>
      </w:r>
      <w:r w:rsidRPr="0029229D">
        <w:rPr>
          <w:rFonts w:ascii="Times New Roman" w:hAnsi="Times New Roman" w:cs="Times New Roman"/>
          <w:sz w:val="24"/>
          <w:szCs w:val="24"/>
        </w:rPr>
        <w:t xml:space="preserve">deprivation in relation to remoteness and rurality of residence is shown in </w:t>
      </w:r>
      <w:r w:rsidRPr="0029229D">
        <w:rPr>
          <w:rFonts w:ascii="Times New Roman" w:hAnsi="Times New Roman" w:cs="Times New Roman"/>
          <w:b/>
          <w:sz w:val="24"/>
          <w:szCs w:val="24"/>
          <w:u w:val="single"/>
        </w:rPr>
        <w:t>Figure 2</w:t>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 xml:space="preserve">The general trend of declining uptake with increasing levels of deprivation beyond the second SIMD quintile is shown as the finely dotted line for ‘all men’ in </w:t>
      </w:r>
      <w:r w:rsidRPr="0029229D">
        <w:rPr>
          <w:rFonts w:ascii="Times New Roman" w:hAnsi="Times New Roman" w:cs="Times New Roman"/>
          <w:b/>
          <w:sz w:val="24"/>
          <w:szCs w:val="24"/>
          <w:u w:val="single"/>
        </w:rPr>
        <w:t>Figure 2a</w:t>
      </w:r>
      <w:r w:rsidRPr="0029229D">
        <w:rPr>
          <w:rFonts w:ascii="Times New Roman" w:hAnsi="Times New Roman" w:cs="Times New Roman"/>
          <w:sz w:val="24"/>
          <w:szCs w:val="24"/>
        </w:rPr>
        <w:t>. High levels of uptake of around 91%</w:t>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were generally sustained in the two most affluent SIMD quintiles. In ‘urban’ and ‘accessible’ areas uptake declined with increasing deprivation (from the third to fifth quintile). Uptake was lowest (82%) among men living in the ‘most deprived urban’ areas (</w:t>
      </w:r>
      <w:r w:rsidRPr="0029229D">
        <w:rPr>
          <w:rFonts w:ascii="Times New Roman" w:hAnsi="Times New Roman" w:cs="Times New Roman"/>
          <w:b/>
          <w:sz w:val="24"/>
          <w:szCs w:val="24"/>
          <w:u w:val="single"/>
        </w:rPr>
        <w:t>Figure 2a</w:t>
      </w:r>
      <w:r w:rsidRPr="0029229D">
        <w:rPr>
          <w:rFonts w:ascii="Times New Roman" w:hAnsi="Times New Roman" w:cs="Times New Roman"/>
          <w:sz w:val="24"/>
          <w:szCs w:val="24"/>
        </w:rPr>
        <w:t>). In ‘remote’ areas a high level of uptake was maintained irrespective of increasing deprivation and uptake was actually highest (93%) in the most deprived remote areas (</w:t>
      </w:r>
      <w:r w:rsidRPr="0029229D">
        <w:rPr>
          <w:rFonts w:ascii="Times New Roman" w:hAnsi="Times New Roman" w:cs="Times New Roman"/>
          <w:b/>
          <w:sz w:val="24"/>
          <w:szCs w:val="24"/>
          <w:u w:val="single"/>
        </w:rPr>
        <w:t>Figure 2a</w:t>
      </w:r>
      <w:r w:rsidRPr="0029229D">
        <w:rPr>
          <w:rFonts w:ascii="Times New Roman" w:hAnsi="Times New Roman" w:cs="Times New Roman"/>
          <w:sz w:val="24"/>
          <w:szCs w:val="24"/>
        </w:rPr>
        <w:t xml:space="preserve">). </w:t>
      </w:r>
      <w:r w:rsidRPr="0029229D">
        <w:rPr>
          <w:rFonts w:ascii="Times New Roman" w:hAnsi="Times New Roman" w:cs="Times New Roman"/>
          <w:sz w:val="24"/>
          <w:szCs w:val="24"/>
        </w:rPr>
        <w:lastRenderedPageBreak/>
        <w:t>The pattern in relation to ‘rurality’ was similar although somewhat more variable (</w:t>
      </w:r>
      <w:r w:rsidRPr="0029229D">
        <w:rPr>
          <w:rFonts w:ascii="Times New Roman" w:hAnsi="Times New Roman" w:cs="Times New Roman"/>
          <w:b/>
          <w:sz w:val="24"/>
          <w:szCs w:val="24"/>
          <w:u w:val="single"/>
        </w:rPr>
        <w:t>Figure 2b</w:t>
      </w:r>
      <w:r w:rsidRPr="0029229D">
        <w:rPr>
          <w:rFonts w:ascii="Times New Roman" w:hAnsi="Times New Roman" w:cs="Times New Roman"/>
          <w:sz w:val="24"/>
          <w:szCs w:val="24"/>
        </w:rPr>
        <w:t>). Uptake again declined with increasing deprivation beyond the second SIMD-quintile. The decline in uptake was steepest for men living in ‘urban’ areas; it was less marked for men in ‘small towns’ and ‘rural’ areas. In the most deprived SIMD-quintile uptake in ‘small towns’ and ‘rural’ areas was between 87%-89%, compared with 82% in ‘urban’ areas.</w:t>
      </w:r>
    </w:p>
    <w:p w:rsidR="00BC6346" w:rsidRPr="0029229D" w:rsidRDefault="00BC6346" w:rsidP="00440882">
      <w:pPr>
        <w:spacing w:line="360" w:lineRule="auto"/>
        <w:rPr>
          <w:rFonts w:ascii="Times New Roman" w:hAnsi="Times New Roman" w:cs="Times New Roman"/>
          <w:b/>
          <w:i/>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Distance from screening clinic</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As shown in </w:t>
      </w:r>
      <w:r w:rsidRPr="0029229D">
        <w:rPr>
          <w:rFonts w:ascii="Times New Roman" w:hAnsi="Times New Roman" w:cs="Times New Roman"/>
          <w:b/>
          <w:sz w:val="24"/>
          <w:szCs w:val="24"/>
          <w:u w:val="single"/>
        </w:rPr>
        <w:t>Figure 3</w:t>
      </w:r>
      <w:r w:rsidRPr="0029229D">
        <w:rPr>
          <w:rFonts w:ascii="Times New Roman" w:hAnsi="Times New Roman" w:cs="Times New Roman"/>
          <w:sz w:val="24"/>
          <w:szCs w:val="24"/>
        </w:rPr>
        <w:t xml:space="preserve"> uptake had a ‘U-shaped’ relationship with distance-to-clinic irrespective of residential location (urban, rural, or small town). Uptake was relatively high among men living within one mile of the clinic, declined between 1.0 to 4.9 miles, before rising again beyond 5 miles with a higher level of uptake sustained beyond 10 to 15 miles. Uptake was consistently lower at ‘all distances’ from the clinic in ‘urban’ areas compared with ‘small towns’ and ‘rural’ areas.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i/>
          <w:sz w:val="24"/>
          <w:szCs w:val="24"/>
        </w:rPr>
      </w:pPr>
      <w:r w:rsidRPr="0029229D">
        <w:rPr>
          <w:rFonts w:ascii="Times New Roman" w:hAnsi="Times New Roman" w:cs="Times New Roman"/>
          <w:b/>
          <w:i/>
          <w:sz w:val="24"/>
          <w:szCs w:val="24"/>
        </w:rPr>
        <w:t>Unadjusted and adjusted analyses</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The crude and adjusted analyses of factors potentially associated with AAA-screening uptake are shown in </w:t>
      </w:r>
      <w:r w:rsidRPr="0029229D">
        <w:rPr>
          <w:rFonts w:ascii="Times New Roman" w:hAnsi="Times New Roman" w:cs="Times New Roman"/>
          <w:b/>
          <w:sz w:val="24"/>
          <w:szCs w:val="24"/>
          <w:u w:val="single"/>
        </w:rPr>
        <w:t>Table 3</w:t>
      </w:r>
      <w:r w:rsidRPr="0029229D">
        <w:rPr>
          <w:rFonts w:ascii="Times New Roman" w:hAnsi="Times New Roman" w:cs="Times New Roman"/>
          <w:sz w:val="24"/>
          <w:szCs w:val="24"/>
        </w:rPr>
        <w:t>. Unadjusted and adjusted odds ratios (OR) were very similar, the main exception being the higher uptake associated with community clinics (versus hospital clinics) on unadjusted analysis (OR 1.22, 95%CI 1.04 to 1.44, p=0.02) which disappeared on multivariable adjustment (OR 1.00, 95%C</w:t>
      </w:r>
      <w:r w:rsidR="00740FB2">
        <w:rPr>
          <w:rFonts w:ascii="Times New Roman" w:hAnsi="Times New Roman" w:cs="Times New Roman"/>
          <w:sz w:val="24"/>
          <w:szCs w:val="24"/>
        </w:rPr>
        <w:t xml:space="preserve">I 0.71 to 1.34, p=0.99). </w:t>
      </w:r>
      <w:r w:rsidR="00740FB2" w:rsidRPr="00740FB2">
        <w:rPr>
          <w:rFonts w:ascii="Times New Roman" w:hAnsi="Times New Roman" w:cs="Times New Roman"/>
          <w:sz w:val="24"/>
          <w:szCs w:val="24"/>
          <w:highlight w:val="yellow"/>
        </w:rPr>
        <w:t>There was</w:t>
      </w:r>
      <w:r w:rsidR="00740FB2">
        <w:rPr>
          <w:rFonts w:ascii="Times New Roman" w:hAnsi="Times New Roman" w:cs="Times New Roman"/>
          <w:sz w:val="24"/>
          <w:szCs w:val="24"/>
        </w:rPr>
        <w:t xml:space="preserve"> </w:t>
      </w:r>
      <w:r w:rsidR="00740FB2" w:rsidRPr="0029229D">
        <w:rPr>
          <w:rFonts w:ascii="Times New Roman" w:hAnsi="Times New Roman" w:cs="Times New Roman"/>
          <w:sz w:val="24"/>
          <w:szCs w:val="24"/>
        </w:rPr>
        <w:t xml:space="preserve">minimal </w:t>
      </w:r>
      <w:r w:rsidRPr="0029229D">
        <w:rPr>
          <w:rFonts w:ascii="Times New Roman" w:hAnsi="Times New Roman" w:cs="Times New Roman"/>
          <w:sz w:val="24"/>
          <w:szCs w:val="24"/>
        </w:rPr>
        <w:t>missing data and 99.4% (5,612/5,645) of invited men</w:t>
      </w:r>
      <w:r w:rsidR="00047D38">
        <w:rPr>
          <w:rFonts w:ascii="Times New Roman" w:hAnsi="Times New Roman" w:cs="Times New Roman"/>
          <w:sz w:val="24"/>
          <w:szCs w:val="24"/>
        </w:rPr>
        <w:t xml:space="preserve"> were included</w:t>
      </w:r>
      <w:r w:rsidRPr="0029229D">
        <w:rPr>
          <w:rFonts w:ascii="Times New Roman" w:hAnsi="Times New Roman" w:cs="Times New Roman"/>
          <w:sz w:val="24"/>
          <w:szCs w:val="24"/>
        </w:rPr>
        <w:t xml:space="preserve"> in the fully adjusted multivariable regression model.</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4E09E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Multiple-</w:t>
      </w:r>
      <w:r w:rsidR="00BC6346" w:rsidRPr="0029229D">
        <w:rPr>
          <w:rFonts w:ascii="Times New Roman" w:hAnsi="Times New Roman" w:cs="Times New Roman"/>
          <w:sz w:val="24"/>
          <w:szCs w:val="24"/>
        </w:rPr>
        <w:t>deprivation was strongly and independently associated with a lower uptake of screening. A 1-point increase in SIMD-</w:t>
      </w:r>
      <w:proofErr w:type="spellStart"/>
      <w:r w:rsidR="00BC6346" w:rsidRPr="0029229D">
        <w:rPr>
          <w:rFonts w:ascii="Times New Roman" w:hAnsi="Times New Roman" w:cs="Times New Roman"/>
          <w:sz w:val="24"/>
          <w:szCs w:val="24"/>
        </w:rPr>
        <w:t>decile</w:t>
      </w:r>
      <w:proofErr w:type="spellEnd"/>
      <w:r w:rsidR="00BC6346" w:rsidRPr="0029229D">
        <w:rPr>
          <w:rFonts w:ascii="Times New Roman" w:hAnsi="Times New Roman" w:cs="Times New Roman"/>
          <w:sz w:val="24"/>
          <w:szCs w:val="24"/>
        </w:rPr>
        <w:t xml:space="preserve"> was associated with an adjusted 0.08 (95%CI 0.06 to 0.11; p&lt;0.0001)</w:t>
      </w:r>
      <w:r w:rsidR="00BC6346" w:rsidRPr="0029229D">
        <w:rPr>
          <w:rFonts w:ascii="Times New Roman" w:hAnsi="Times New Roman" w:cs="Times New Roman"/>
          <w:b/>
          <w:sz w:val="24"/>
          <w:szCs w:val="24"/>
        </w:rPr>
        <w:t xml:space="preserve"> </w:t>
      </w:r>
      <w:r w:rsidR="00BC6346" w:rsidRPr="0029229D">
        <w:rPr>
          <w:rFonts w:ascii="Times New Roman" w:hAnsi="Times New Roman" w:cs="Times New Roman"/>
          <w:sz w:val="24"/>
          <w:szCs w:val="24"/>
        </w:rPr>
        <w:t>reduction in the relative odds of being screened. Compared to men living in the ‘large urban’ area of Aberdeen city, the uptake of screening was higher in all the other urban/rural categories. The largest relative differences (with statistically significant adjusted OR greater than 1.50) were observed for men living in ‘accessible small towns’, ‘remote small towns’ and ‘remote rural’ areas. Uptake was also higher in ‘other urban’ and ‘accessible rural’ areas, although these differences did not reach statistical significance. Summer was associated with a higher uptake than winter (OR 1.22, 95%CI 0.95 to 1.56, p=0.13), but this difference was not statistically significant. Distance to the clinic was not associated with uptake on multivariable analysis.</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t>Discussion</w:t>
      </w:r>
    </w:p>
    <w:p w:rsidR="00440882" w:rsidRPr="0029229D" w:rsidRDefault="00440882"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lastRenderedPageBreak/>
        <w:t xml:space="preserve">A very high uptake of AAA-screening among a large cohort men aged </w:t>
      </w:r>
      <w:r w:rsidR="00047D38">
        <w:rPr>
          <w:rFonts w:ascii="Times New Roman" w:hAnsi="Times New Roman" w:cs="Times New Roman"/>
          <w:sz w:val="24"/>
          <w:szCs w:val="24"/>
        </w:rPr>
        <w:t xml:space="preserve">65 years was achieved during </w:t>
      </w:r>
      <w:r w:rsidR="00047D38" w:rsidRPr="00047D38">
        <w:rPr>
          <w:rFonts w:ascii="Times New Roman" w:hAnsi="Times New Roman" w:cs="Times New Roman"/>
          <w:sz w:val="24"/>
          <w:szCs w:val="24"/>
          <w:highlight w:val="yellow"/>
        </w:rPr>
        <w:t>the</w:t>
      </w:r>
      <w:r w:rsidRPr="0029229D">
        <w:rPr>
          <w:rFonts w:ascii="Times New Roman" w:hAnsi="Times New Roman" w:cs="Times New Roman"/>
          <w:sz w:val="24"/>
          <w:szCs w:val="24"/>
        </w:rPr>
        <w:t xml:space="preserve"> first year of screening</w:t>
      </w:r>
      <w:r w:rsidR="00047D38">
        <w:rPr>
          <w:rFonts w:ascii="Times New Roman" w:hAnsi="Times New Roman" w:cs="Times New Roman"/>
          <w:sz w:val="24"/>
          <w:szCs w:val="24"/>
        </w:rPr>
        <w:t xml:space="preserve"> in northeast Scotland</w:t>
      </w:r>
      <w:r w:rsidRPr="0029229D">
        <w:rPr>
          <w:rFonts w:ascii="Times New Roman" w:hAnsi="Times New Roman" w:cs="Times New Roman"/>
          <w:sz w:val="24"/>
          <w:szCs w:val="24"/>
        </w:rPr>
        <w:t>. On multivariable ana</w:t>
      </w:r>
      <w:r w:rsidR="00047D38">
        <w:rPr>
          <w:rFonts w:ascii="Times New Roman" w:hAnsi="Times New Roman" w:cs="Times New Roman"/>
          <w:sz w:val="24"/>
          <w:szCs w:val="24"/>
        </w:rPr>
        <w:t xml:space="preserve">lysis only </w:t>
      </w:r>
      <w:r w:rsidR="004E09E6" w:rsidRPr="0029229D">
        <w:rPr>
          <w:rFonts w:ascii="Times New Roman" w:hAnsi="Times New Roman" w:cs="Times New Roman"/>
          <w:sz w:val="24"/>
          <w:szCs w:val="24"/>
        </w:rPr>
        <w:t xml:space="preserve">social </w:t>
      </w:r>
      <w:r w:rsidRPr="0029229D">
        <w:rPr>
          <w:rFonts w:ascii="Times New Roman" w:hAnsi="Times New Roman" w:cs="Times New Roman"/>
          <w:sz w:val="24"/>
          <w:szCs w:val="24"/>
        </w:rPr>
        <w:t xml:space="preserve">deprivation and urban/rural residence were independently associated with the uptake of screening. Distance to the screening clinic </w:t>
      </w:r>
      <w:r w:rsidR="00047D38">
        <w:rPr>
          <w:rFonts w:ascii="Times New Roman" w:hAnsi="Times New Roman" w:cs="Times New Roman"/>
          <w:sz w:val="24"/>
          <w:szCs w:val="24"/>
        </w:rPr>
        <w:t xml:space="preserve">and season were not </w:t>
      </w:r>
      <w:r w:rsidRPr="0029229D">
        <w:rPr>
          <w:rFonts w:ascii="Times New Roman" w:hAnsi="Times New Roman" w:cs="Times New Roman"/>
          <w:sz w:val="24"/>
          <w:szCs w:val="24"/>
        </w:rPr>
        <w:t>independently associated with uptake. Being invited for screening at a ‘community-based’ clinic was associated with a higher uptake on crude analysis, but this association disappeared on fully adjusted analysis.</w:t>
      </w:r>
    </w:p>
    <w:p w:rsidR="00BC6346" w:rsidRPr="0029229D" w:rsidRDefault="00BC6346" w:rsidP="00440882">
      <w:pPr>
        <w:spacing w:line="360" w:lineRule="auto"/>
        <w:rPr>
          <w:rFonts w:ascii="Times New Roman" w:hAnsi="Times New Roman" w:cs="Times New Roman"/>
          <w:b/>
          <w:sz w:val="24"/>
          <w:szCs w:val="24"/>
          <w:u w:val="single"/>
        </w:rPr>
      </w:pPr>
    </w:p>
    <w:p w:rsidR="00BC6346" w:rsidRPr="0029229D" w:rsidRDefault="00047D38" w:rsidP="00440882">
      <w:pPr>
        <w:spacing w:line="360" w:lineRule="auto"/>
        <w:rPr>
          <w:rFonts w:ascii="Times New Roman" w:hAnsi="Times New Roman" w:cs="Times New Roman"/>
          <w:sz w:val="24"/>
          <w:szCs w:val="24"/>
        </w:rPr>
      </w:pPr>
      <w:r w:rsidRPr="00047D38">
        <w:rPr>
          <w:rFonts w:ascii="Times New Roman" w:hAnsi="Times New Roman" w:cs="Times New Roman"/>
          <w:sz w:val="24"/>
          <w:szCs w:val="24"/>
          <w:highlight w:val="yellow"/>
        </w:rPr>
        <w:t>This</w:t>
      </w:r>
      <w:r w:rsidR="00BC6346" w:rsidRPr="0029229D">
        <w:rPr>
          <w:rFonts w:ascii="Times New Roman" w:hAnsi="Times New Roman" w:cs="Times New Roman"/>
          <w:sz w:val="24"/>
          <w:szCs w:val="24"/>
        </w:rPr>
        <w:t xml:space="preserve"> study has several important strengths.</w:t>
      </w:r>
      <w:r w:rsidR="00BC6346" w:rsidRPr="0029229D">
        <w:rPr>
          <w:rFonts w:ascii="Times New Roman" w:hAnsi="Times New Roman" w:cs="Times New Roman"/>
          <w:b/>
          <w:sz w:val="24"/>
          <w:szCs w:val="24"/>
        </w:rPr>
        <w:t xml:space="preserve"> </w:t>
      </w:r>
      <w:r w:rsidR="00BC6346" w:rsidRPr="0029229D">
        <w:rPr>
          <w:rFonts w:ascii="Times New Roman" w:hAnsi="Times New Roman" w:cs="Times New Roman"/>
          <w:sz w:val="24"/>
          <w:szCs w:val="24"/>
        </w:rPr>
        <w:t>AAA-screening in Grampian is undertaken as part of national population-based programme that employs a bespoke ‘call and re-call’ electronic database that is integrated with both administrative and clinical software. The quality of the data extracted from the ‘call re-call database’ was exceptionally hig</w:t>
      </w:r>
      <w:r>
        <w:rPr>
          <w:rFonts w:ascii="Times New Roman" w:hAnsi="Times New Roman" w:cs="Times New Roman"/>
          <w:sz w:val="24"/>
          <w:szCs w:val="24"/>
        </w:rPr>
        <w:t xml:space="preserve">h and </w:t>
      </w:r>
      <w:r w:rsidR="005B18E4" w:rsidRPr="0029229D">
        <w:rPr>
          <w:rFonts w:ascii="Times New Roman" w:hAnsi="Times New Roman" w:cs="Times New Roman"/>
          <w:sz w:val="24"/>
          <w:szCs w:val="24"/>
        </w:rPr>
        <w:t>98</w:t>
      </w:r>
      <w:r w:rsidR="00BC6346" w:rsidRPr="0029229D">
        <w:rPr>
          <w:rFonts w:ascii="Times New Roman" w:hAnsi="Times New Roman" w:cs="Times New Roman"/>
          <w:sz w:val="24"/>
          <w:szCs w:val="24"/>
        </w:rPr>
        <w:t xml:space="preserve">% of invited men </w:t>
      </w:r>
      <w:r w:rsidRPr="00047D38">
        <w:rPr>
          <w:rFonts w:ascii="Times New Roman" w:hAnsi="Times New Roman" w:cs="Times New Roman"/>
          <w:sz w:val="24"/>
          <w:szCs w:val="24"/>
          <w:highlight w:val="yellow"/>
        </w:rPr>
        <w:t>were included</w:t>
      </w:r>
      <w:r w:rsidRPr="0029229D">
        <w:rPr>
          <w:rFonts w:ascii="Times New Roman" w:hAnsi="Times New Roman" w:cs="Times New Roman"/>
          <w:sz w:val="24"/>
          <w:szCs w:val="24"/>
        </w:rPr>
        <w:t xml:space="preserve"> </w:t>
      </w:r>
      <w:r w:rsidR="00BC6346" w:rsidRPr="0029229D">
        <w:rPr>
          <w:rFonts w:ascii="Times New Roman" w:hAnsi="Times New Roman" w:cs="Times New Roman"/>
          <w:sz w:val="24"/>
          <w:szCs w:val="24"/>
        </w:rPr>
        <w:t xml:space="preserve">in the fully adjusted analysis. Because of the large number of participants available </w:t>
      </w:r>
      <w:r w:rsidRPr="00047D38">
        <w:rPr>
          <w:rFonts w:ascii="Times New Roman" w:hAnsi="Times New Roman" w:cs="Times New Roman"/>
          <w:sz w:val="24"/>
          <w:szCs w:val="24"/>
          <w:highlight w:val="yellow"/>
        </w:rPr>
        <w:t>from the</w:t>
      </w:r>
      <w:r w:rsidR="00BC6346" w:rsidRPr="0029229D">
        <w:rPr>
          <w:rFonts w:ascii="Times New Roman" w:hAnsi="Times New Roman" w:cs="Times New Roman"/>
          <w:sz w:val="24"/>
          <w:szCs w:val="24"/>
        </w:rPr>
        <w:t xml:space="preserve"> initial 12-months of screening </w:t>
      </w:r>
      <w:r>
        <w:rPr>
          <w:rFonts w:ascii="Times New Roman" w:hAnsi="Times New Roman" w:cs="Times New Roman"/>
          <w:sz w:val="24"/>
          <w:szCs w:val="24"/>
        </w:rPr>
        <w:t xml:space="preserve">in Grampian </w:t>
      </w:r>
      <w:r w:rsidRPr="00047D38">
        <w:rPr>
          <w:rFonts w:ascii="Times New Roman" w:hAnsi="Times New Roman" w:cs="Times New Roman"/>
          <w:sz w:val="24"/>
          <w:szCs w:val="24"/>
          <w:highlight w:val="yellow"/>
        </w:rPr>
        <w:t>it was possible</w:t>
      </w:r>
      <w:r>
        <w:rPr>
          <w:rFonts w:ascii="Times New Roman" w:hAnsi="Times New Roman" w:cs="Times New Roman"/>
          <w:sz w:val="24"/>
          <w:szCs w:val="24"/>
        </w:rPr>
        <w:t xml:space="preserve"> </w:t>
      </w:r>
      <w:r w:rsidR="00BC6346" w:rsidRPr="0029229D">
        <w:rPr>
          <w:rFonts w:ascii="Times New Roman" w:hAnsi="Times New Roman" w:cs="Times New Roman"/>
          <w:sz w:val="24"/>
          <w:szCs w:val="24"/>
        </w:rPr>
        <w:t>to undertake a robust multivariable analysis.</w:t>
      </w:r>
      <w:r>
        <w:rPr>
          <w:rFonts w:ascii="Times New Roman" w:hAnsi="Times New Roman" w:cs="Times New Roman"/>
          <w:sz w:val="24"/>
          <w:szCs w:val="24"/>
        </w:rPr>
        <w:t xml:space="preserve"> A</w:t>
      </w:r>
      <w:r w:rsidR="00BC6346" w:rsidRPr="0029229D">
        <w:rPr>
          <w:rFonts w:ascii="Times New Roman" w:hAnsi="Times New Roman" w:cs="Times New Roman"/>
          <w:sz w:val="24"/>
          <w:szCs w:val="24"/>
        </w:rPr>
        <w:t>ge</w:t>
      </w:r>
      <w:r>
        <w:rPr>
          <w:rFonts w:ascii="Times New Roman" w:hAnsi="Times New Roman" w:cs="Times New Roman"/>
          <w:sz w:val="24"/>
          <w:szCs w:val="24"/>
        </w:rPr>
        <w:t xml:space="preserve"> </w:t>
      </w:r>
      <w:r w:rsidRPr="00047D38">
        <w:rPr>
          <w:rFonts w:ascii="Times New Roman" w:hAnsi="Times New Roman" w:cs="Times New Roman"/>
          <w:sz w:val="24"/>
          <w:szCs w:val="24"/>
          <w:highlight w:val="yellow"/>
        </w:rPr>
        <w:t>was</w:t>
      </w:r>
      <w:r>
        <w:rPr>
          <w:rFonts w:ascii="Times New Roman" w:hAnsi="Times New Roman" w:cs="Times New Roman"/>
          <w:sz w:val="24"/>
          <w:szCs w:val="24"/>
        </w:rPr>
        <w:t xml:space="preserve"> </w:t>
      </w:r>
      <w:r w:rsidR="00BC6346" w:rsidRPr="0029229D">
        <w:rPr>
          <w:rFonts w:ascii="Times New Roman" w:hAnsi="Times New Roman" w:cs="Times New Roman"/>
          <w:sz w:val="24"/>
          <w:szCs w:val="24"/>
        </w:rPr>
        <w:t xml:space="preserve"> </w:t>
      </w:r>
      <w:r w:rsidRPr="0029229D">
        <w:rPr>
          <w:rFonts w:ascii="Times New Roman" w:hAnsi="Times New Roman" w:cs="Times New Roman"/>
          <w:sz w:val="24"/>
          <w:szCs w:val="24"/>
        </w:rPr>
        <w:t xml:space="preserve">not include </w:t>
      </w:r>
      <w:r w:rsidR="00BC6346" w:rsidRPr="0029229D">
        <w:rPr>
          <w:rFonts w:ascii="Times New Roman" w:hAnsi="Times New Roman" w:cs="Times New Roman"/>
          <w:sz w:val="24"/>
          <w:szCs w:val="24"/>
        </w:rPr>
        <w:t xml:space="preserve">in the multivariable model because the programme invites men aged 65 years to participate </w:t>
      </w:r>
      <w:r>
        <w:rPr>
          <w:rFonts w:ascii="Times New Roman" w:hAnsi="Times New Roman" w:cs="Times New Roman"/>
          <w:sz w:val="24"/>
          <w:szCs w:val="24"/>
        </w:rPr>
        <w:t xml:space="preserve">in AAA-screening </w:t>
      </w:r>
      <w:r w:rsidR="00BC6346" w:rsidRPr="0029229D">
        <w:rPr>
          <w:rFonts w:ascii="Times New Roman" w:hAnsi="Times New Roman" w:cs="Times New Roman"/>
          <w:sz w:val="24"/>
          <w:szCs w:val="24"/>
        </w:rPr>
        <w:t>and the average age of screened and unscreened men were almost identical. The median age of invited men was close to 66 years (65.9 year</w:t>
      </w:r>
      <w:r w:rsidR="00500A02" w:rsidRPr="0029229D">
        <w:rPr>
          <w:rFonts w:ascii="Times New Roman" w:hAnsi="Times New Roman" w:cs="Times New Roman"/>
          <w:sz w:val="24"/>
          <w:szCs w:val="24"/>
        </w:rPr>
        <w:t>s) due to the ‘backlog’ of 3,853</w:t>
      </w:r>
      <w:r w:rsidR="00BC6346" w:rsidRPr="0029229D">
        <w:rPr>
          <w:rFonts w:ascii="Times New Roman" w:hAnsi="Times New Roman" w:cs="Times New Roman"/>
          <w:sz w:val="24"/>
          <w:szCs w:val="24"/>
        </w:rPr>
        <w:t xml:space="preserve"> men who were already ‘aged 65 years’ at the inception of screening in Grampian in October 2012.</w:t>
      </w:r>
    </w:p>
    <w:p w:rsidR="00BC6346" w:rsidRPr="0029229D" w:rsidRDefault="00BC6346" w:rsidP="00440882">
      <w:pPr>
        <w:spacing w:line="360" w:lineRule="auto"/>
        <w:rPr>
          <w:rFonts w:ascii="Times New Roman" w:hAnsi="Times New Roman" w:cs="Times New Roman"/>
          <w:b/>
          <w:sz w:val="24"/>
          <w:szCs w:val="24"/>
          <w:u w:val="single"/>
        </w:rPr>
      </w:pPr>
    </w:p>
    <w:p w:rsidR="00BC6346" w:rsidRPr="0029229D" w:rsidRDefault="00047D38" w:rsidP="00440882">
      <w:pPr>
        <w:spacing w:line="360" w:lineRule="auto"/>
        <w:rPr>
          <w:rFonts w:ascii="Times New Roman" w:hAnsi="Times New Roman" w:cs="Times New Roman"/>
          <w:sz w:val="24"/>
          <w:szCs w:val="24"/>
        </w:rPr>
      </w:pPr>
      <w:r w:rsidRPr="00047D38">
        <w:rPr>
          <w:rFonts w:ascii="Times New Roman" w:hAnsi="Times New Roman" w:cs="Times New Roman"/>
          <w:sz w:val="24"/>
          <w:szCs w:val="24"/>
          <w:highlight w:val="yellow"/>
        </w:rPr>
        <w:t>This</w:t>
      </w:r>
      <w:r>
        <w:rPr>
          <w:rFonts w:ascii="Times New Roman" w:hAnsi="Times New Roman" w:cs="Times New Roman"/>
          <w:sz w:val="24"/>
          <w:szCs w:val="24"/>
        </w:rPr>
        <w:t xml:space="preserve"> </w:t>
      </w:r>
      <w:r w:rsidR="00BC6346" w:rsidRPr="0029229D">
        <w:rPr>
          <w:rFonts w:ascii="Times New Roman" w:hAnsi="Times New Roman" w:cs="Times New Roman"/>
          <w:sz w:val="24"/>
          <w:szCs w:val="24"/>
        </w:rPr>
        <w:t>st</w:t>
      </w:r>
      <w:r>
        <w:rPr>
          <w:rFonts w:ascii="Times New Roman" w:hAnsi="Times New Roman" w:cs="Times New Roman"/>
          <w:sz w:val="24"/>
          <w:szCs w:val="24"/>
        </w:rPr>
        <w:t xml:space="preserve">udy </w:t>
      </w:r>
      <w:r w:rsidR="00BC6346" w:rsidRPr="0029229D">
        <w:rPr>
          <w:rFonts w:ascii="Times New Roman" w:hAnsi="Times New Roman" w:cs="Times New Roman"/>
          <w:sz w:val="24"/>
          <w:szCs w:val="24"/>
        </w:rPr>
        <w:t>has some important limitations.</w:t>
      </w:r>
      <w:r w:rsidR="00BC6346" w:rsidRPr="0029229D">
        <w:rPr>
          <w:rFonts w:ascii="Times New Roman" w:hAnsi="Times New Roman" w:cs="Times New Roman"/>
          <w:b/>
          <w:sz w:val="24"/>
          <w:szCs w:val="24"/>
        </w:rPr>
        <w:t xml:space="preserve"> </w:t>
      </w:r>
      <w:r w:rsidRPr="00047D38">
        <w:rPr>
          <w:rFonts w:ascii="Times New Roman" w:hAnsi="Times New Roman" w:cs="Times New Roman"/>
          <w:sz w:val="24"/>
          <w:szCs w:val="24"/>
          <w:highlight w:val="yellow"/>
        </w:rPr>
        <w:t>The</w:t>
      </w:r>
      <w:r w:rsidR="00BC6346" w:rsidRPr="0029229D">
        <w:rPr>
          <w:rFonts w:ascii="Times New Roman" w:hAnsi="Times New Roman" w:cs="Times New Roman"/>
          <w:sz w:val="24"/>
          <w:szCs w:val="24"/>
        </w:rPr>
        <w:t xml:space="preserve"> analysis is </w:t>
      </w:r>
      <w:r>
        <w:rPr>
          <w:rFonts w:ascii="Times New Roman" w:hAnsi="Times New Roman" w:cs="Times New Roman"/>
          <w:sz w:val="24"/>
          <w:szCs w:val="24"/>
        </w:rPr>
        <w:t>limited to five factors which a</w:t>
      </w:r>
      <w:r w:rsidR="00BC6346" w:rsidRPr="0029229D">
        <w:rPr>
          <w:rFonts w:ascii="Times New Roman" w:hAnsi="Times New Roman" w:cs="Times New Roman"/>
          <w:sz w:val="24"/>
          <w:szCs w:val="24"/>
        </w:rPr>
        <w:t>re available from the AAA-screenin</w:t>
      </w:r>
      <w:r>
        <w:rPr>
          <w:rFonts w:ascii="Times New Roman" w:hAnsi="Times New Roman" w:cs="Times New Roman"/>
          <w:sz w:val="24"/>
          <w:szCs w:val="24"/>
        </w:rPr>
        <w:t xml:space="preserve">g database. Other factors </w:t>
      </w:r>
      <w:r w:rsidR="00BC6346" w:rsidRPr="0029229D">
        <w:rPr>
          <w:rFonts w:ascii="Times New Roman" w:hAnsi="Times New Roman" w:cs="Times New Roman"/>
          <w:sz w:val="24"/>
          <w:szCs w:val="24"/>
        </w:rPr>
        <w:t>such as marital status, that may be associated with uptake</w:t>
      </w:r>
      <w:r>
        <w:rPr>
          <w:rFonts w:ascii="Times New Roman" w:hAnsi="Times New Roman" w:cs="Times New Roman"/>
          <w:sz w:val="24"/>
          <w:szCs w:val="24"/>
        </w:rPr>
        <w:t>, were not assessed</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00BC6346" w:rsidRPr="0029229D">
        <w:rPr>
          <w:rFonts w:ascii="Times New Roman" w:hAnsi="Times New Roman" w:cs="Times New Roman"/>
          <w:sz w:val="24"/>
          <w:szCs w:val="24"/>
        </w:rPr>
        <w:instrText xml:space="preserve"> ADDIN REFMGR.CITE &lt;Refman&gt;&lt;Cite&gt;&lt;Author&gt;Lindholt&lt;/Author&gt;&lt;Year&gt;1998&lt;/Year&gt;&lt;RecNum&gt;42&lt;/RecNum&gt;&lt;IDText&gt;Is screening for abdominal aortic aneurysm acceptable to the population? Selection and recruitment to hospital-based mass screening for abdominal aortic aneurysm&lt;/IDText&gt;&lt;MDL Ref_Type="Journal"&gt;&lt;Ref_Type&gt;Journal&lt;/Ref_Type&gt;&lt;Ref_ID&gt;42&lt;/Ref_ID&gt;&lt;Title_Primary&gt;Is screening for abdominal aortic aneurysm acceptable to the population? Selection and recruitment to hospital-based mass screening for abdominal aortic aneurysm&lt;/Title_Primary&gt;&lt;Authors_Primary&gt;Lindholt,J.S.&lt;/Authors_Primary&gt;&lt;Authors_Primary&gt;Juul,S.&lt;/Authors_Primary&gt;&lt;Authors_Primary&gt;Henneberg,E.W.&lt;/Authors_Primary&gt;&lt;Authors_Primary&gt;Fasting,H.&lt;/Authors_Primary&gt;&lt;Date_Primary&gt;1998/6&lt;/Date_Primary&gt;&lt;Keywords&gt;Age Distribution&lt;/Keywords&gt;&lt;Keywords&gt;Age Factors&lt;/Keywords&gt;&lt;Keywords&gt;Aged&lt;/Keywords&gt;&lt;Keywords&gt;Aortic Aneurysm&lt;/Keywords&gt;&lt;Keywords&gt;Aortic Aneurysm,Abdominal&lt;/Keywords&gt;&lt;Keywords&gt;England&lt;/Keywords&gt;&lt;Keywords&gt;epidemiology&lt;/Keywords&gt;&lt;Keywords&gt;Hospitals,Community&lt;/Keywords&gt;&lt;Keywords&gt;Humans&lt;/Keywords&gt;&lt;Keywords&gt;Hypertension&lt;/Keywords&gt;&lt;Keywords&gt;Logistic Models&lt;/Keywords&gt;&lt;Keywords&gt;Male&lt;/Keywords&gt;&lt;Keywords&gt;Mass Screening&lt;/Keywords&gt;&lt;Keywords&gt;methods&lt;/Keywords&gt;&lt;Keywords&gt;Morbidity&lt;/Keywords&gt;&lt;Keywords&gt;Odds Ratio&lt;/Keywords&gt;&lt;Keywords&gt;Prevalence&lt;/Keywords&gt;&lt;Keywords&gt;prevention &amp;amp; control&lt;/Keywords&gt;&lt;Keywords&gt;surgery&lt;/Keywords&gt;&lt;Keywords&gt;Travel&lt;/Keywords&gt;&lt;Reprint&gt;Not in File&lt;/Reprint&gt;&lt;Start_Page&gt;211&lt;/Start_Page&gt;&lt;End_Page&gt;217&lt;/End_Page&gt;&lt;Periodical&gt;J.Public Health Med.&lt;/Periodical&gt;&lt;Volume&gt;20&lt;/Volume&gt;&lt;Issue&gt;2&lt;/Issue&gt;&lt;ZZ_JournalStdAbbrev&gt;&lt;f name="System"&gt;J.Public Health Med.&lt;/f&gt;&lt;/ZZ_JournalStdAbbrev&gt;&lt;ZZ_WorkformID&gt;1&lt;/ZZ_WorkformID&gt;&lt;/MDL&gt;&lt;/Cite&gt;&lt;/Refman&gt;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00BC6346" w:rsidRPr="0029229D">
        <w:rPr>
          <w:rFonts w:ascii="Times New Roman" w:hAnsi="Times New Roman" w:cs="Times New Roman"/>
          <w:sz w:val="24"/>
          <w:szCs w:val="24"/>
          <w:vertAlign w:val="superscript"/>
        </w:rPr>
        <w:t>15</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00BC6346" w:rsidRPr="0029229D">
        <w:rPr>
          <w:rFonts w:ascii="Times New Roman" w:hAnsi="Times New Roman" w:cs="Times New Roman"/>
          <w:sz w:val="24"/>
          <w:szCs w:val="24"/>
        </w:rPr>
        <w:t xml:space="preserve"> Anecdotally we perceived an important influence of both wives and supportive social networks (such as golfing-buddies and retirem</w:t>
      </w:r>
      <w:r>
        <w:rPr>
          <w:rFonts w:ascii="Times New Roman" w:hAnsi="Times New Roman" w:cs="Times New Roman"/>
          <w:sz w:val="24"/>
          <w:szCs w:val="24"/>
        </w:rPr>
        <w:t>ent groups) on uptake. A</w:t>
      </w:r>
      <w:r w:rsidR="00BC6346" w:rsidRPr="0029229D">
        <w:rPr>
          <w:rFonts w:ascii="Times New Roman" w:hAnsi="Times New Roman" w:cs="Times New Roman"/>
          <w:sz w:val="24"/>
          <w:szCs w:val="24"/>
        </w:rPr>
        <w:t>rea-based measures</w:t>
      </w:r>
      <w:r>
        <w:rPr>
          <w:rFonts w:ascii="Times New Roman" w:hAnsi="Times New Roman" w:cs="Times New Roman"/>
          <w:sz w:val="24"/>
          <w:szCs w:val="24"/>
        </w:rPr>
        <w:t xml:space="preserve"> were used</w:t>
      </w:r>
      <w:r w:rsidR="00BC6346" w:rsidRPr="0029229D">
        <w:rPr>
          <w:rFonts w:ascii="Times New Roman" w:hAnsi="Times New Roman" w:cs="Times New Roman"/>
          <w:sz w:val="24"/>
          <w:szCs w:val="24"/>
        </w:rPr>
        <w:t xml:space="preserve"> to ascribe a level of </w:t>
      </w:r>
      <w:r w:rsidR="004E09E6" w:rsidRPr="0029229D">
        <w:rPr>
          <w:rFonts w:ascii="Times New Roman" w:hAnsi="Times New Roman" w:cs="Times New Roman"/>
          <w:sz w:val="24"/>
          <w:szCs w:val="24"/>
        </w:rPr>
        <w:t xml:space="preserve">multiple </w:t>
      </w:r>
      <w:r w:rsidR="00BC6346" w:rsidRPr="0029229D">
        <w:rPr>
          <w:rFonts w:ascii="Times New Roman" w:hAnsi="Times New Roman" w:cs="Times New Roman"/>
          <w:sz w:val="24"/>
          <w:szCs w:val="24"/>
        </w:rPr>
        <w:t xml:space="preserve">social </w:t>
      </w:r>
      <w:proofErr w:type="gramStart"/>
      <w:r w:rsidR="00BC6346" w:rsidRPr="0029229D">
        <w:rPr>
          <w:rFonts w:ascii="Times New Roman" w:hAnsi="Times New Roman" w:cs="Times New Roman"/>
          <w:sz w:val="24"/>
          <w:szCs w:val="24"/>
        </w:rPr>
        <w:t>deprivation</w:t>
      </w:r>
      <w:proofErr w:type="gramEnd"/>
      <w:r w:rsidR="00BC6346" w:rsidRPr="0029229D">
        <w:rPr>
          <w:rFonts w:ascii="Times New Roman" w:hAnsi="Times New Roman" w:cs="Times New Roman"/>
          <w:sz w:val="24"/>
          <w:szCs w:val="24"/>
        </w:rPr>
        <w:t xml:space="preserve"> to individual men. This is prone to the ‘ecological fallacy’ of assuming that all those living in an area all share the same level of a characteristic such as social deprivation</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00BC6346" w:rsidRPr="0029229D">
        <w:rPr>
          <w:rFonts w:ascii="Times New Roman" w:hAnsi="Times New Roman" w:cs="Times New Roman"/>
          <w:sz w:val="24"/>
          <w:szCs w:val="24"/>
        </w:rPr>
        <w:instrText xml:space="preserve"> ADDIN REFMGR.CITE &lt;Refman&gt;&lt;Cite&gt;&lt;Author&gt;Macintyre&lt;/Author&gt;&lt;Year&gt;2000&lt;/Year&gt;&lt;RecNum&gt;58&lt;/RecNum&gt;&lt;IDText&gt;Ecological approaches: rediscovering the role of the physical and social environment&lt;/IDText&gt;&lt;MDL Ref_Type="Book Chapter"&gt;&lt;Ref_Type&gt;Book Chapter&lt;/Ref_Type&gt;&lt;Ref_ID&gt;58&lt;/Ref_ID&gt;&lt;Title_Primary&gt;Ecological approaches: rediscovering the role of the physical and social environment&lt;/Title_Primary&gt;&lt;Authors_Primary&gt;Macintyre,S&lt;/Authors_Primary&gt;&lt;Authors_Primary&gt;Ellaway,A.&lt;/Authors_Primary&gt;&lt;Date_Primary&gt;2000&lt;/Date_Primary&gt;&lt;Keywords&gt;epidemiology&lt;/Keywords&gt;&lt;Reprint&gt;Not in File&lt;/Reprint&gt;&lt;Start_Page&gt;332&lt;/Start_Page&gt;&lt;End_Page&gt;348&lt;/End_Page&gt;&lt;Volume&gt;1st&lt;/Volume&gt;&lt;Title_Secondary&gt;Social Epidemiology&lt;/Title_Secondary&gt;&lt;Authors_Secondary&gt;Berkman,L.&lt;/Authors_Secondary&gt;&lt;Authors_Secondary&gt;Kawachi,I.&lt;/Authors_Secondary&gt;&lt;Issue&gt;14&lt;/Issue&gt;&lt;Pub_Place&gt;New York&lt;/Pub_Place&gt;&lt;Publisher&gt;Oxford University Press&lt;/Publisher&gt;&lt;ZZ_WorkformID&gt;3&lt;/ZZ_WorkformID&gt;&lt;/MDL&gt;&lt;/Cite&gt;&lt;/Refman&gt;</w:instrText>
      </w:r>
      <w:r w:rsidR="002F6B76" w:rsidRPr="0029229D">
        <w:rPr>
          <w:rFonts w:ascii="Times New Roman" w:hAnsi="Times New Roman" w:cs="Times New Roman"/>
          <w:sz w:val="24"/>
          <w:szCs w:val="24"/>
        </w:rPr>
        <w:fldChar w:fldCharType="separate"/>
      </w:r>
      <w:r w:rsidR="00BC6346" w:rsidRPr="0029229D">
        <w:rPr>
          <w:rFonts w:ascii="Times New Roman" w:hAnsi="Times New Roman" w:cs="Times New Roman"/>
          <w:sz w:val="24"/>
          <w:szCs w:val="24"/>
          <w:vertAlign w:val="superscript"/>
        </w:rPr>
        <w:t>16</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00BC6346" w:rsidRPr="0029229D">
        <w:rPr>
          <w:rFonts w:ascii="Times New Roman" w:hAnsi="Times New Roman" w:cs="Times New Roman"/>
          <w:b/>
          <w:sz w:val="24"/>
          <w:szCs w:val="24"/>
        </w:rPr>
        <w:t xml:space="preserve"> </w:t>
      </w:r>
      <w:r w:rsidR="00BC6346" w:rsidRPr="0029229D">
        <w:rPr>
          <w:rFonts w:ascii="Times New Roman" w:hAnsi="Times New Roman" w:cs="Times New Roman"/>
          <w:sz w:val="24"/>
          <w:szCs w:val="24"/>
        </w:rPr>
        <w:t xml:space="preserve">This is mitigated somewhat by </w:t>
      </w:r>
      <w:r w:rsidRPr="0029229D">
        <w:rPr>
          <w:rFonts w:ascii="Times New Roman" w:hAnsi="Times New Roman" w:cs="Times New Roman"/>
          <w:sz w:val="24"/>
          <w:szCs w:val="24"/>
        </w:rPr>
        <w:t>S</w:t>
      </w:r>
      <w:r>
        <w:rPr>
          <w:rFonts w:ascii="Times New Roman" w:hAnsi="Times New Roman" w:cs="Times New Roman"/>
          <w:sz w:val="24"/>
          <w:szCs w:val="24"/>
        </w:rPr>
        <w:t>cottish index (S</w:t>
      </w:r>
      <w:r w:rsidR="00BC6346" w:rsidRPr="0029229D">
        <w:rPr>
          <w:rFonts w:ascii="Times New Roman" w:hAnsi="Times New Roman" w:cs="Times New Roman"/>
          <w:sz w:val="24"/>
          <w:szCs w:val="24"/>
        </w:rPr>
        <w:t>IMD</w:t>
      </w:r>
      <w:r>
        <w:rPr>
          <w:rFonts w:ascii="Times New Roman" w:hAnsi="Times New Roman" w:cs="Times New Roman"/>
          <w:sz w:val="24"/>
          <w:szCs w:val="24"/>
        </w:rPr>
        <w:t xml:space="preserve">) </w:t>
      </w:r>
      <w:r w:rsidR="00BC6346" w:rsidRPr="0029229D">
        <w:rPr>
          <w:rFonts w:ascii="Times New Roman" w:hAnsi="Times New Roman" w:cs="Times New Roman"/>
          <w:sz w:val="24"/>
          <w:szCs w:val="24"/>
        </w:rPr>
        <w:t xml:space="preserve"> being based on small-area ‘datazones’ of around 800 people, rather than larger areas such as wards or local government administrative areas. Scotland has a much higher prevalence of smaller rural settlements than the rest of the UK and the SIMD was specifically developed to accurately identify areas of deprivation in both rural and urban locations. As a consequence Scottish datazones are half the size of their English and Welsh counterparts.</w:t>
      </w:r>
      <w:r w:rsidR="0045005A">
        <w:rPr>
          <w:rFonts w:ascii="Times New Roman" w:hAnsi="Times New Roman" w:cs="Times New Roman"/>
          <w:sz w:val="24"/>
          <w:szCs w:val="24"/>
        </w:rPr>
        <w:t xml:space="preserve"> </w:t>
      </w:r>
      <w:r w:rsidR="00E73CCB" w:rsidRPr="00E73CCB">
        <w:rPr>
          <w:rFonts w:ascii="Times New Roman" w:hAnsi="Times New Roman" w:cs="Times New Roman"/>
          <w:sz w:val="24"/>
          <w:szCs w:val="24"/>
          <w:highlight w:val="yellow"/>
        </w:rPr>
        <w:t>It was striking and rather surprising that uptake in Grampian was highest (93%) in the most remote areas (which also had the highest levels of deprivation). The reasons for this are unclear, but we would speculate that deprived rural communities hig</w:t>
      </w:r>
      <w:r w:rsidR="00AC768F">
        <w:rPr>
          <w:rFonts w:ascii="Times New Roman" w:hAnsi="Times New Roman" w:cs="Times New Roman"/>
          <w:sz w:val="24"/>
          <w:szCs w:val="24"/>
          <w:highlight w:val="yellow"/>
        </w:rPr>
        <w:t>hly value services provided by their</w:t>
      </w:r>
      <w:r w:rsidR="00E73CCB" w:rsidRPr="00E73CCB">
        <w:rPr>
          <w:rFonts w:ascii="Times New Roman" w:hAnsi="Times New Roman" w:cs="Times New Roman"/>
          <w:sz w:val="24"/>
          <w:szCs w:val="24"/>
          <w:highlight w:val="yellow"/>
        </w:rPr>
        <w:t xml:space="preserve"> local ‘community hospitals’ (with close links to general practice) and are prepared to travel greater distances to use such services than urban men.</w:t>
      </w:r>
      <w:r w:rsidR="00E73CCB">
        <w:rPr>
          <w:rFonts w:ascii="Times New Roman" w:hAnsi="Times New Roman" w:cs="Times New Roman"/>
          <w:sz w:val="24"/>
          <w:szCs w:val="24"/>
        </w:rPr>
        <w:t xml:space="preserve"> </w:t>
      </w:r>
      <w:r w:rsidR="00BC6346" w:rsidRPr="0029229D">
        <w:rPr>
          <w:rFonts w:ascii="Times New Roman" w:hAnsi="Times New Roman" w:cs="Times New Roman"/>
          <w:sz w:val="24"/>
          <w:szCs w:val="24"/>
        </w:rPr>
        <w:lastRenderedPageBreak/>
        <w:t xml:space="preserve">The North Sea oil industry has brought considerable affluence to the Grampian region and </w:t>
      </w:r>
      <w:r w:rsidR="0045005A" w:rsidRPr="0045005A">
        <w:rPr>
          <w:rFonts w:ascii="Times New Roman" w:hAnsi="Times New Roman" w:cs="Times New Roman"/>
          <w:sz w:val="24"/>
          <w:szCs w:val="24"/>
          <w:highlight w:val="yellow"/>
        </w:rPr>
        <w:t>the</w:t>
      </w:r>
      <w:r w:rsidR="0045005A">
        <w:rPr>
          <w:rFonts w:ascii="Times New Roman" w:hAnsi="Times New Roman" w:cs="Times New Roman"/>
          <w:sz w:val="24"/>
          <w:szCs w:val="24"/>
        </w:rPr>
        <w:t xml:space="preserve"> </w:t>
      </w:r>
      <w:r w:rsidR="00BC6346" w:rsidRPr="0029229D">
        <w:rPr>
          <w:rFonts w:ascii="Times New Roman" w:hAnsi="Times New Roman" w:cs="Times New Roman"/>
          <w:sz w:val="24"/>
          <w:szCs w:val="24"/>
        </w:rPr>
        <w:t>high uptake of AAA-screening (‘a simple scan to detect a mechanical failure which can be repaired’) may partly be attributable to the ‘engineering oriented’ cu</w:t>
      </w:r>
      <w:r w:rsidR="0045005A">
        <w:rPr>
          <w:rFonts w:ascii="Times New Roman" w:hAnsi="Times New Roman" w:cs="Times New Roman"/>
          <w:sz w:val="24"/>
          <w:szCs w:val="24"/>
        </w:rPr>
        <w:t>lture of northeast Scotland. T</w:t>
      </w:r>
      <w:r w:rsidR="00BC6346" w:rsidRPr="0029229D">
        <w:rPr>
          <w:rFonts w:ascii="Times New Roman" w:hAnsi="Times New Roman" w:cs="Times New Roman"/>
          <w:sz w:val="24"/>
          <w:szCs w:val="24"/>
        </w:rPr>
        <w:t xml:space="preserve">he influence of ethnicity on uptake </w:t>
      </w:r>
      <w:r w:rsidR="00AC768F">
        <w:rPr>
          <w:rFonts w:ascii="Times New Roman" w:hAnsi="Times New Roman" w:cs="Times New Roman"/>
          <w:sz w:val="24"/>
          <w:szCs w:val="24"/>
          <w:highlight w:val="yellow"/>
        </w:rPr>
        <w:t>wa</w:t>
      </w:r>
      <w:r w:rsidR="0045005A" w:rsidRPr="0045005A">
        <w:rPr>
          <w:rFonts w:ascii="Times New Roman" w:hAnsi="Times New Roman" w:cs="Times New Roman"/>
          <w:sz w:val="24"/>
          <w:szCs w:val="24"/>
          <w:highlight w:val="yellow"/>
        </w:rPr>
        <w:t>s</w:t>
      </w:r>
      <w:r w:rsidR="0045005A">
        <w:rPr>
          <w:rFonts w:ascii="Times New Roman" w:hAnsi="Times New Roman" w:cs="Times New Roman"/>
          <w:sz w:val="24"/>
          <w:szCs w:val="24"/>
        </w:rPr>
        <w:t xml:space="preserve"> not explored </w:t>
      </w:r>
      <w:r w:rsidR="00BC6346" w:rsidRPr="0029229D">
        <w:rPr>
          <w:rFonts w:ascii="Times New Roman" w:hAnsi="Times New Roman" w:cs="Times New Roman"/>
          <w:sz w:val="24"/>
          <w:szCs w:val="24"/>
        </w:rPr>
        <w:t xml:space="preserve">as northeast Scotland lacks ethnic diversity; based on the 2011 National Census the majority of the population are of white ethnicity (Aberdeen 92%, Aberdeenshire 99% and Moray 99%).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The development </w:t>
      </w:r>
      <w:r w:rsidR="0045005A">
        <w:rPr>
          <w:rFonts w:ascii="Times New Roman" w:hAnsi="Times New Roman" w:cs="Times New Roman"/>
          <w:sz w:val="24"/>
          <w:szCs w:val="24"/>
        </w:rPr>
        <w:t xml:space="preserve">SIMD and </w:t>
      </w:r>
      <w:proofErr w:type="spellStart"/>
      <w:r w:rsidR="0045005A">
        <w:rPr>
          <w:rFonts w:ascii="Times New Roman" w:hAnsi="Times New Roman" w:cs="Times New Roman"/>
          <w:sz w:val="24"/>
          <w:szCs w:val="24"/>
        </w:rPr>
        <w:t>SURC</w:t>
      </w:r>
      <w:proofErr w:type="spellEnd"/>
      <w:r w:rsidR="0045005A">
        <w:rPr>
          <w:rFonts w:ascii="Times New Roman" w:hAnsi="Times New Roman" w:cs="Times New Roman"/>
          <w:sz w:val="24"/>
          <w:szCs w:val="24"/>
        </w:rPr>
        <w:t xml:space="preserve"> make </w:t>
      </w:r>
      <w:r w:rsidR="0045005A" w:rsidRPr="0029229D">
        <w:rPr>
          <w:rFonts w:ascii="Times New Roman" w:hAnsi="Times New Roman" w:cs="Times New Roman"/>
          <w:sz w:val="24"/>
          <w:szCs w:val="24"/>
        </w:rPr>
        <w:t>S</w:t>
      </w:r>
      <w:r w:rsidR="0045005A">
        <w:rPr>
          <w:rFonts w:ascii="Times New Roman" w:hAnsi="Times New Roman" w:cs="Times New Roman"/>
          <w:sz w:val="24"/>
          <w:szCs w:val="24"/>
        </w:rPr>
        <w:t>cotland</w:t>
      </w:r>
      <w:r w:rsidR="0045005A" w:rsidRPr="0029229D">
        <w:rPr>
          <w:rFonts w:ascii="Times New Roman" w:hAnsi="Times New Roman" w:cs="Times New Roman"/>
          <w:sz w:val="24"/>
          <w:szCs w:val="24"/>
        </w:rPr>
        <w:t xml:space="preserve"> </w:t>
      </w:r>
      <w:r w:rsidRPr="0029229D">
        <w:rPr>
          <w:rFonts w:ascii="Times New Roman" w:hAnsi="Times New Roman" w:cs="Times New Roman"/>
          <w:sz w:val="24"/>
          <w:szCs w:val="24"/>
        </w:rPr>
        <w:t>a useful environment in which</w:t>
      </w: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 to investigate the inter-relationship between deprivation and rurality in relation to the uptake of AAA-screening</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&lt;Refman&gt;&lt;Cite&gt;&lt;Author&gt;Office of the Chief Statistician&lt;/Author&gt;&lt;Year&gt;2012&lt;/Year&gt;&lt;RecNum&gt;61&lt;/RecNum&gt;&lt;IDText&gt;Urban Rural Classification 2011-2012&lt;/IDText&gt;&lt;MDL Ref_Type="Report"&gt;&lt;Ref_Type&gt;Report&lt;/Ref_Type&gt;&lt;Ref_ID&gt;61&lt;/Ref_ID&gt;&lt;Title_Primary&gt;Urban Rural Classification 2011-2012&lt;/Title_Primary&gt;&lt;Authors_Primary&gt;Office of the Chief Statistician&lt;/Authors_Primary&gt;&lt;Date_Primary&gt;2012/8=August 2012&lt;/Date_Primary&gt;&lt;Reprint&gt;Not in File&lt;/Reprint&gt;&lt;Pub_Place&gt;Edinburgh.&lt;/Pub_Place&gt;&lt;Publisher&gt;The Scottish Government&lt;/Publisher&gt;&lt;Availability&gt;Last accessed 29 October 2014&lt;/Availability&gt;&lt;Web_URL&gt;&lt;u&gt;http://www.scotland.gov.uk/Topics/Statistics/About/Methodology/ &lt;/u&gt;&lt;/Web_URL&gt;&lt;ZZ_WorkformID&gt;24&lt;/ZZ_WorkformID&gt;&lt;/MDL&gt;&lt;/Cite&gt;&lt;Cite&gt;&lt;Author&gt;SIMD&lt;/Author&gt;&lt;Year&gt;2012&lt;/Year&gt;&lt;RecNum&gt;62&lt;/RecNum&gt;&lt;IDText&gt;Scottish Index of Multiple deprivation2012: A National Statistics Publication for Scotland&lt;/IDText&gt;&lt;MDL Ref_Type="Report"&gt;&lt;Ref_Type&gt;Report&lt;/Ref_Type&gt;&lt;Ref_ID&gt;62&lt;/Ref_ID&gt;&lt;Title_Primary&gt;Scottish Index of Multiple deprivation2012: A National Statistics Publication for Scotland&lt;/Title_Primary&gt;&lt;Authors_Primary&gt;SIMD&lt;/Authors_Primary&gt;&lt;Date_Primary&gt;2012/12=December 2012&lt;/Date_Primary&gt;&lt;Keywords&gt;Scotland&lt;/Keywords&gt;&lt;Reprint&gt;Not in File&lt;/Reprint&gt;&lt;Pub_Place&gt; Edinburgh&lt;/Pub_Place&gt;&lt;Publisher&gt;The Scottish Government&lt;/Publisher&gt;&lt;ISSN_ISBN&gt;978-1-78256-258-0&lt;/ISSN_ISBN&gt;&lt;Availability&gt;Last accessed 29 October 2014&lt;/Availability&gt;&lt;Web_URL&gt;&lt;u&gt;http://simd.scotland.gov.uk/publication-2012/&lt;/u&gt;&lt;/Web_URL&gt;&lt;ZZ_WorkformID&gt;24&lt;/ZZ_WorkformID&gt;&lt;/MDL&gt;&lt;/Cite&gt;&lt;/Refman&gt;</w:instrText>
      </w:r>
      <w:r w:rsidR="002F6B76" w:rsidRPr="0029229D">
        <w:rPr>
          <w:rFonts w:ascii="Times New Roman" w:hAnsi="Times New Roman" w:cs="Times New Roman"/>
          <w:sz w:val="24"/>
          <w:szCs w:val="24"/>
        </w:rPr>
        <w:fldChar w:fldCharType="separate"/>
      </w:r>
      <w:r w:rsidR="00EA03EB" w:rsidRPr="0029229D">
        <w:rPr>
          <w:rFonts w:ascii="Times New Roman" w:hAnsi="Times New Roman" w:cs="Times New Roman"/>
          <w:sz w:val="24"/>
          <w:szCs w:val="24"/>
          <w:vertAlign w:val="superscript"/>
        </w:rPr>
        <w:t>8,</w:t>
      </w:r>
      <w:r w:rsidRPr="0029229D">
        <w:rPr>
          <w:rFonts w:ascii="Times New Roman" w:hAnsi="Times New Roman" w:cs="Times New Roman"/>
          <w:sz w:val="24"/>
          <w:szCs w:val="24"/>
          <w:vertAlign w:val="superscript"/>
        </w:rPr>
        <w:t>9</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definition and measurement </w:t>
      </w:r>
      <w:r w:rsidR="00AC768F">
        <w:rPr>
          <w:rFonts w:ascii="Times New Roman" w:hAnsi="Times New Roman" w:cs="Times New Roman"/>
          <w:sz w:val="24"/>
          <w:szCs w:val="24"/>
        </w:rPr>
        <w:t xml:space="preserve">of </w:t>
      </w:r>
      <w:r w:rsidRPr="0029229D">
        <w:rPr>
          <w:rFonts w:ascii="Times New Roman" w:hAnsi="Times New Roman" w:cs="Times New Roman"/>
          <w:sz w:val="24"/>
          <w:szCs w:val="24"/>
        </w:rPr>
        <w:t>rurality and deprivation are inter</w:t>
      </w:r>
      <w:r w:rsidR="0045005A">
        <w:rPr>
          <w:rFonts w:ascii="Times New Roman" w:hAnsi="Times New Roman" w:cs="Times New Roman"/>
          <w:sz w:val="24"/>
          <w:szCs w:val="24"/>
        </w:rPr>
        <w:t>twined and complex; n</w:t>
      </w:r>
      <w:r w:rsidRPr="0029229D">
        <w:rPr>
          <w:rFonts w:ascii="Times New Roman" w:hAnsi="Times New Roman" w:cs="Times New Roman"/>
          <w:sz w:val="24"/>
          <w:szCs w:val="24"/>
        </w:rPr>
        <w:t>either concept has a clear and unambiguous definition</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&lt;Refman&gt;&lt;Cite&gt;&lt;Author&gt;Martin&lt;/Author&gt;&lt;Year&gt;2000&lt;/Year&gt;&lt;RecNum&gt;57&lt;/RecNum&gt;&lt;IDText&gt;The (mis)representation of rural deprivation. &lt;/IDText&gt;&lt;MDL Ref_Type="Journal"&gt;&lt;Ref_Type&gt;Journal&lt;/Ref_Type&gt;&lt;Ref_ID&gt;57&lt;/Ref_ID&gt;&lt;Title_Primary&gt;&lt;f name="Calibri"&gt;The (mis)representation of rural deprivation. &lt;/f&gt;&lt;/Title_Primary&gt;&lt;Authors_Primary&gt;Martin,D.&lt;/Authors_Primary&gt;&lt;Authors_Primary&gt;Brigham,P&lt;/Authors_Primary&gt;&lt;Authors_Primary&gt;Roderick,R.&lt;/Authors_Primary&gt;&lt;Authors_Primary&gt;Barnett,S.&lt;/Authors_Primary&gt;&lt;Authors_Primary&gt;Diamond,I.&lt;/Authors_Primary&gt;&lt;Date_Primary&gt;2000&lt;/Date_Primary&gt;&lt;Reprint&gt;Not in File&lt;/Reprint&gt;&lt;Start_Page&gt;735&lt;/Start_Page&gt;&lt;End_Page&gt;751&lt;/End_Page&gt;&lt;Periodical&gt;Environment Planning A&lt;/Periodical&gt;&lt;Volume&gt;32&lt;/Volume&gt;&lt;ZZ_JournalFull&gt;&lt;f name="System"&gt;Environment Planning A&lt;/f&gt;&lt;/ZZ_JournalFull&gt;&lt;ZZ_WorkformID&gt;1&lt;/ZZ_WorkformID&gt;&lt;/MDL&gt;&lt;/Cite&gt;&lt;/Refman&gt;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14</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 predominantly urban perspective can misrepresent deprivation in rural areas, where car ownership and seasonal employment are of particular importance. The relationship of rurality and deprivation is also complicated by the movement of affluent individuals from urban areas to accessible rural areas</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&lt;Refman&gt;&lt;Cite&gt;&lt;Author&gt;Martin&lt;/Author&gt;&lt;Year&gt;2000&lt;/Year&gt;&lt;RecNum&gt;57&lt;/RecNum&gt;&lt;IDText&gt;The (mis)representation of rural deprivation. &lt;/IDText&gt;&lt;MDL Ref_Type="Journal"&gt;&lt;Ref_Type&gt;Journal&lt;/Ref_Type&gt;&lt;Ref_ID&gt;57&lt;/Ref_ID&gt;&lt;Title_Primary&gt;&lt;f name="Calibri"&gt;The (mis)representation of rural deprivation. &lt;/f&gt;&lt;/Title_Primary&gt;&lt;Authors_Primary&gt;Martin,D.&lt;/Authors_Primary&gt;&lt;Authors_Primary&gt;Brigham,P&lt;/Authors_Primary&gt;&lt;Authors_Primary&gt;Roderick,R.&lt;/Authors_Primary&gt;&lt;Authors_Primary&gt;Barnett,S.&lt;/Authors_Primary&gt;&lt;Authors_Primary&gt;Diamond,I.&lt;/Authors_Primary&gt;&lt;Date_Primary&gt;2000&lt;/Date_Primary&gt;&lt;Reprint&gt;Not in File&lt;/Reprint&gt;&lt;Start_Page&gt;735&lt;/Start_Page&gt;&lt;End_Page&gt;751&lt;/End_Page&gt;&lt;Periodical&gt;Environment Planning A&lt;/Periodical&gt;&lt;Volume&gt;32&lt;/Volume&gt;&lt;ZZ_JournalFull&gt;&lt;f name="System"&gt;Environment Planning A&lt;/f&gt;&lt;/ZZ_JournalFull&gt;&lt;ZZ_WorkformID&gt;1&lt;/ZZ_WorkformID&gt;&lt;/MDL&gt;&lt;/Cite&gt;&lt;/Refman&gt;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14</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Deprivation tends to be more ‘geographically dispersed’ in rural areas compared with urban areas</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&lt;Refman&gt;&lt;Cite&gt;&lt;Author&gt;SIMD&lt;/Author&gt;&lt;Year&gt;2012&lt;/Year&gt;&lt;RecNum&gt;62&lt;/RecNum&gt;&lt;IDText&gt;Scottish Index of Multiple deprivation2012: A National Statistics Publication for Scotland&lt;/IDText&gt;&lt;MDL Ref_Type="Report"&gt;&lt;Ref_Type&gt;Report&lt;/Ref_Type&gt;&lt;Ref_ID&gt;62&lt;/Ref_ID&gt;&lt;Title_Primary&gt;Scottish Index of Multiple deprivation2012: A National Statistics Publication for Scotland&lt;/Title_Primary&gt;&lt;Authors_Primary&gt;SIMD&lt;/Authors_Primary&gt;&lt;Date_Primary&gt;2012/12=December 2012&lt;/Date_Primary&gt;&lt;Keywords&gt;Scotland&lt;/Keywords&gt;&lt;Reprint&gt;Not in File&lt;/Reprint&gt;&lt;Pub_Place&gt; Edinburgh&lt;/Pub_Place&gt;&lt;Publisher&gt;The Scottish Government&lt;/Publisher&gt;&lt;ISSN_ISBN&gt;978-1-78256-258-0&lt;/ISSN_ISBN&gt;&lt;Availability&gt;Last accessed 29 October 2014&lt;/Availability&gt;&lt;Web_URL&gt;&lt;u&gt;http://simd.scotland.gov.uk/publication-2012/&lt;/u&gt;&lt;/Web_URL&gt;&lt;ZZ_WorkformID&gt;24&lt;/ZZ_WorkformID&gt;&lt;/MDL&gt;&lt;/Cite&gt;&lt;/Refman&gt;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9</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The ‘Scottish Index of Multiple Deprivation’ (SIMD-2012) was specifically created to be an appropriate measure of deprivation in rural areas and SIMD indicators were selected to reflect relative deprivation irrespective of where people live</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&lt;Refman&gt;&lt;Cite&gt;&lt;Author&gt;SIMD&lt;/Author&gt;&lt;Year&gt;2012&lt;/Year&gt;&lt;RecNum&gt;62&lt;/RecNum&gt;&lt;IDText&gt;Scottish Index of Multiple deprivation2012: A National Statistics Publication for Scotland&lt;/IDText&gt;&lt;MDL Ref_Type="Report"&gt;&lt;Ref_Type&gt;Report&lt;/Ref_Type&gt;&lt;Ref_ID&gt;62&lt;/Ref_ID&gt;&lt;Title_Primary&gt;Scottish Index of Multiple deprivation2012: A National Statistics Publication for Scotland&lt;/Title_Primary&gt;&lt;Authors_Primary&gt;SIMD&lt;/Authors_Primary&gt;&lt;Date_Primary&gt;2012/12=December 2012&lt;/Date_Primary&gt;&lt;Keywords&gt;Scotland&lt;/Keywords&gt;&lt;Reprint&gt;Not in File&lt;/Reprint&gt;&lt;Pub_Place&gt; Edinburgh&lt;/Pub_Place&gt;&lt;Publisher&gt;The Scottish Government&lt;/Publisher&gt;&lt;ISSN_ISBN&gt;978-1-78256-258-0&lt;/ISSN_ISBN&gt;&lt;Availability&gt;Last accessed 29 October 2014&lt;/Availability&gt;&lt;Web_URL&gt;&lt;u&gt;http://simd.scotland.gov.uk/publication-2012/&lt;/u&gt;&lt;/Web_URL&gt;&lt;ZZ_WorkformID&gt;24&lt;/ZZ_WorkformID&gt;&lt;/MDL&gt;&lt;/Cite&gt;&lt;Cite&gt;&lt;Author&gt;Martin&lt;/Author&gt;&lt;Year&gt;2000&lt;/Year&gt;&lt;RecNum&gt;57&lt;/RecNum&gt;&lt;IDText&gt;The (mis)representation of rural deprivation. &lt;/IDText&gt;&lt;MDL Ref_Type="Journal"&gt;&lt;Ref_Type&gt;Journal&lt;/Ref_Type&gt;&lt;Ref_ID&gt;57&lt;/Ref_ID&gt;&lt;Title_Primary&gt;&lt;f name="Calibri"&gt;The (mis)representation of rural deprivation. &lt;/f&gt;&lt;/Title_Primary&gt;&lt;Authors_Primary&gt;Martin,D.&lt;/Authors_Primary&gt;&lt;Authors_Primary&gt;Brigham,P&lt;/Authors_Primary&gt;&lt;Authors_Primary&gt;Roderick,R.&lt;/Authors_Primary&gt;&lt;Authors_Primary&gt;Barnett,S.&lt;/Authors_Primary&gt;&lt;Authors_Primary&gt;Diamond,I.&lt;/Authors_Primary&gt;&lt;Date_Primary&gt;2000&lt;/Date_Primary&gt;&lt;Reprint&gt;Not in File&lt;/Reprint&gt;&lt;Start_Page&gt;735&lt;/Start_Page&gt;&lt;End_Page&gt;751&lt;/End_Page&gt;&lt;Periodical&gt;Environment Planning A&lt;/Periodical&gt;&lt;Volume&gt;32&lt;/Volume&gt;&lt;ZZ_JournalFull&gt;&lt;f name="System"&gt;Environment Planning A&lt;/f&gt;&lt;/ZZ_JournalFull&gt;&lt;ZZ_WorkformID&gt;1&lt;/ZZ_WorkformID&gt;&lt;/MDL&gt;&lt;/Cite&gt;&lt;/Refman&gt;</w:instrText>
      </w:r>
      <w:r w:rsidR="002F6B76" w:rsidRPr="0029229D">
        <w:rPr>
          <w:rFonts w:ascii="Times New Roman" w:hAnsi="Times New Roman" w:cs="Times New Roman"/>
          <w:sz w:val="24"/>
          <w:szCs w:val="24"/>
        </w:rPr>
        <w:fldChar w:fldCharType="separate"/>
      </w:r>
      <w:r w:rsidR="00EA03EB" w:rsidRPr="0029229D">
        <w:rPr>
          <w:rFonts w:ascii="Times New Roman" w:hAnsi="Times New Roman" w:cs="Times New Roman"/>
          <w:sz w:val="24"/>
          <w:szCs w:val="24"/>
          <w:vertAlign w:val="superscript"/>
        </w:rPr>
        <w:t>9,</w:t>
      </w:r>
      <w:r w:rsidRPr="0029229D">
        <w:rPr>
          <w:rFonts w:ascii="Times New Roman" w:hAnsi="Times New Roman" w:cs="Times New Roman"/>
          <w:sz w:val="24"/>
          <w:szCs w:val="24"/>
          <w:vertAlign w:val="superscript"/>
        </w:rPr>
        <w:t>14</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p>
    <w:p w:rsidR="00BC6346" w:rsidRPr="0029229D" w:rsidRDefault="00BC6346" w:rsidP="00440882">
      <w:pPr>
        <w:spacing w:line="360" w:lineRule="auto"/>
        <w:rPr>
          <w:rFonts w:ascii="Times New Roman" w:hAnsi="Times New Roman" w:cs="Times New Roman"/>
          <w:b/>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Uptake of AAA-screening in Grampian is higher than that observed among men (aged between 65 to 74 years) in both the </w:t>
      </w:r>
      <w:proofErr w:type="spellStart"/>
      <w:r w:rsidRPr="0029229D">
        <w:rPr>
          <w:rFonts w:ascii="Times New Roman" w:hAnsi="Times New Roman" w:cs="Times New Roman"/>
          <w:sz w:val="24"/>
          <w:szCs w:val="24"/>
        </w:rPr>
        <w:t>Viborg</w:t>
      </w:r>
      <w:proofErr w:type="spellEnd"/>
      <w:r w:rsidRPr="0029229D">
        <w:rPr>
          <w:rFonts w:ascii="Times New Roman" w:hAnsi="Times New Roman" w:cs="Times New Roman"/>
          <w:sz w:val="24"/>
          <w:szCs w:val="24"/>
        </w:rPr>
        <w:t xml:space="preserve"> and MASS (‘Multicentre Aneurysm Screening Study’) trials (76% and 80% respectively)</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&lt;Refman&gt;&lt;Cite&gt;&lt;Author&gt;Kim&lt;/Author&gt;&lt;Year&gt;2004&lt;/Year&gt;&lt;RecNum&gt;14&lt;/RecNum&gt;&lt;IDText&gt;Screening for abdominal aortic aneurysms: the effects of age and social deprivation on screening uptake, prevalence and attendance at follow-up in the MASS trial&lt;/IDText&gt;&lt;MDL Ref_Type="Journal"&gt;&lt;Ref_Type&gt;Journal&lt;/Ref_Type&gt;&lt;Ref_ID&gt;14&lt;/Ref_ID&gt;&lt;Title_Primary&gt;Screening for abdominal aortic aneurysms: the effects of age and social deprivation on screening uptake, prevalence and attendance at follow-up in the MASS trial&lt;/Title_Primary&gt;&lt;Authors_Primary&gt;Kim,L.G.&lt;/Authors_Primary&gt;&lt;Authors_Primary&gt;Thompson,S.G.&lt;/Authors_Primary&gt;&lt;Authors_Primary&gt;Marteau,T.M.&lt;/Authors_Primary&gt;&lt;Authors_Primary&gt;Scott,R.A.&lt;/Authors_Primary&gt;&lt;Date_Primary&gt;2004&lt;/Date_Primary&gt;&lt;Keywords&gt;Aged&lt;/Keywords&gt;&lt;Keywords&gt;Aortic Aneurysm,Abdominal&lt;/Keywords&gt;&lt;Keywords&gt;diagnosis&lt;/Keywords&gt;&lt;Keywords&gt;England&lt;/Keywords&gt;&lt;Keywords&gt;Humans&lt;/Keywords&gt;&lt;Keywords&gt;Male&lt;/Keywords&gt;&lt;Keywords&gt;Mass Screening&lt;/Keywords&gt;&lt;Keywords&gt;methods&lt;/Keywords&gt;&lt;Keywords&gt;Prevalence&lt;/Keywords&gt;&lt;Keywords&gt;Socioeconomic Factors&lt;/Keywords&gt;&lt;Reprint&gt;Not in File&lt;/Reprint&gt;&lt;Start_Page&gt;50&lt;/Start_Page&gt;&lt;End_Page&gt;53&lt;/End_Page&gt;&lt;Periodical&gt;J.Med.Screen.&lt;/Periodical&gt;&lt;Volume&gt;11&lt;/Volume&gt;&lt;Issue&gt;1&lt;/Issue&gt;&lt;ZZ_JournalStdAbbrev&gt;&lt;f name="System"&gt;J.Med.Screen.&lt;/f&gt;&lt;/ZZ_JournalStdAbbrev&gt;&lt;ZZ_WorkformID&gt;1&lt;/ZZ_WorkformID&gt;&lt;/MDL&gt;&lt;/Cite&gt;&lt;Cite&gt;&lt;Author&gt;Lindholt&lt;/Author&gt;&lt;Year&gt;1998&lt;/Year&gt;&lt;RecNum&gt;42&lt;/RecNum&gt;&lt;IDText&gt;Is screening for abdominal aortic aneurysm acceptable to the population? Selection and recruitment to hospital-based mass screening for abdominal aortic aneurysm&lt;/IDText&gt;&lt;MDL Ref_Type="Journal"&gt;&lt;Ref_Type&gt;Journal&lt;/Ref_Type&gt;&lt;Ref_ID&gt;42&lt;/Ref_ID&gt;&lt;Title_Primary&gt;Is screening for abdominal aortic aneurysm acceptable to the population? Selection and recruitment to hospital-based mass screening for abdominal aortic aneurysm&lt;/Title_Primary&gt;&lt;Authors_Primary&gt;Lindholt,J.S.&lt;/Authors_Primary&gt;&lt;Authors_Primary&gt;Juul,S.&lt;/Authors_Primary&gt;&lt;Authors_Primary&gt;Henneberg,E.W.&lt;/Authors_Primary&gt;&lt;Authors_Primary&gt;Fasting,H.&lt;/Authors_Primary&gt;&lt;Date_Primary&gt;1998/6&lt;/Date_Primary&gt;&lt;Keywords&gt;Age Distribution&lt;/Keywords&gt;&lt;Keywords&gt;Age Factors&lt;/Keywords&gt;&lt;Keywords&gt;Aged&lt;/Keywords&gt;&lt;Keywords&gt;Aortic Aneurysm&lt;/Keywords&gt;&lt;Keywords&gt;Aortic Aneurysm,Abdominal&lt;/Keywords&gt;&lt;Keywords&gt;England&lt;/Keywords&gt;&lt;Keywords&gt;epidemiology&lt;/Keywords&gt;&lt;Keywords&gt;Hospitals,Community&lt;/Keywords&gt;&lt;Keywords&gt;Humans&lt;/Keywords&gt;&lt;Keywords&gt;Hypertension&lt;/Keywords&gt;&lt;Keywords&gt;Logistic Models&lt;/Keywords&gt;&lt;Keywords&gt;Male&lt;/Keywords&gt;&lt;Keywords&gt;Mass Screening&lt;/Keywords&gt;&lt;Keywords&gt;methods&lt;/Keywords&gt;&lt;Keywords&gt;Morbidity&lt;/Keywords&gt;&lt;Keywords&gt;Odds Ratio&lt;/Keywords&gt;&lt;Keywords&gt;Prevalence&lt;/Keywords&gt;&lt;Keywords&gt;prevention &amp;amp; control&lt;/Keywords&gt;&lt;Keywords&gt;surgery&lt;/Keywords&gt;&lt;Keywords&gt;Travel&lt;/Keywords&gt;&lt;Reprint&gt;Not in File&lt;/Reprint&gt;&lt;Start_Page&gt;211&lt;/Start_Page&gt;&lt;End_Page&gt;217&lt;/End_Page&gt;&lt;Periodical&gt;J.Public Health Med.&lt;/Periodical&gt;&lt;Volume&gt;20&lt;/Volume&gt;&lt;Issue&gt;2&lt;/Issue&gt;&lt;ZZ_JournalStdAbbrev&gt;&lt;f name="System"&gt;J.Public Health Med.&lt;/f&gt;&lt;/ZZ_JournalStdAbbrev&gt;&lt;ZZ_WorkformID&gt;1&lt;/ZZ_WorkformID&gt;&lt;/MDL&gt;&lt;/Cite&gt;&lt;/Refman&gt;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00EA03EB" w:rsidRPr="0029229D">
        <w:rPr>
          <w:rFonts w:ascii="Times New Roman" w:hAnsi="Times New Roman" w:cs="Times New Roman"/>
          <w:sz w:val="24"/>
          <w:szCs w:val="24"/>
          <w:vertAlign w:val="superscript"/>
        </w:rPr>
        <w:t>15,</w:t>
      </w:r>
      <w:r w:rsidRPr="0029229D">
        <w:rPr>
          <w:rFonts w:ascii="Times New Roman" w:hAnsi="Times New Roman" w:cs="Times New Roman"/>
          <w:sz w:val="24"/>
          <w:szCs w:val="24"/>
          <w:vertAlign w:val="superscript"/>
        </w:rPr>
        <w:t>17</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In the Danish ‘</w:t>
      </w:r>
      <w:proofErr w:type="spellStart"/>
      <w:r w:rsidRPr="0029229D">
        <w:rPr>
          <w:rFonts w:ascii="Times New Roman" w:hAnsi="Times New Roman" w:cs="Times New Roman"/>
          <w:sz w:val="24"/>
          <w:szCs w:val="24"/>
        </w:rPr>
        <w:t>Viborg</w:t>
      </w:r>
      <w:proofErr w:type="spellEnd"/>
      <w:r w:rsidRPr="0029229D">
        <w:rPr>
          <w:rFonts w:ascii="Times New Roman" w:hAnsi="Times New Roman" w:cs="Times New Roman"/>
          <w:sz w:val="24"/>
          <w:szCs w:val="24"/>
        </w:rPr>
        <w:t xml:space="preserve"> trial’ lower uptake was associated with lower social class and travel distance &gt; 12.5 miles. Higher uptake was also associated with being married</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&lt;Refman&gt;&lt;Cite&gt;&lt;Author&gt;Lindholt&lt;/Author&gt;&lt;Year&gt;1998&lt;/Year&gt;&lt;RecNum&gt;42&lt;/RecNum&gt;&lt;IDText&gt;Is screening for abdominal aortic aneurysm acceptable to the population? Selection and recruitment to hospital-based mass screening for abdominal aortic aneurysm&lt;/IDText&gt;&lt;MDL Ref_Type="Journal"&gt;&lt;Ref_Type&gt;Journal&lt;/Ref_Type&gt;&lt;Ref_ID&gt;42&lt;/Ref_ID&gt;&lt;Title_Primary&gt;Is screening for abdominal aortic aneurysm acceptable to the population? Selection and recruitment to hospital-based mass screening for abdominal aortic aneurysm&lt;/Title_Primary&gt;&lt;Authors_Primary&gt;Lindholt,J.S.&lt;/Authors_Primary&gt;&lt;Authors_Primary&gt;Juul,S.&lt;/Authors_Primary&gt;&lt;Authors_Primary&gt;Henneberg,E.W.&lt;/Authors_Primary&gt;&lt;Authors_Primary&gt;Fasting,H.&lt;/Authors_Primary&gt;&lt;Date_Primary&gt;1998/6&lt;/Date_Primary&gt;&lt;Keywords&gt;Age Distribution&lt;/Keywords&gt;&lt;Keywords&gt;Age Factors&lt;/Keywords&gt;&lt;Keywords&gt;Aged&lt;/Keywords&gt;&lt;Keywords&gt;Aortic Aneurysm&lt;/Keywords&gt;&lt;Keywords&gt;Aortic Aneurysm,Abdominal&lt;/Keywords&gt;&lt;Keywords&gt;England&lt;/Keywords&gt;&lt;Keywords&gt;epidemiology&lt;/Keywords&gt;&lt;Keywords&gt;Hospitals,Community&lt;/Keywords&gt;&lt;Keywords&gt;Humans&lt;/Keywords&gt;&lt;Keywords&gt;Hypertension&lt;/Keywords&gt;&lt;Keywords&gt;Logistic Models&lt;/Keywords&gt;&lt;Keywords&gt;Male&lt;/Keywords&gt;&lt;Keywords&gt;Mass Screening&lt;/Keywords&gt;&lt;Keywords&gt;methods&lt;/Keywords&gt;&lt;Keywords&gt;Morbidity&lt;/Keywords&gt;&lt;Keywords&gt;Odds Ratio&lt;/Keywords&gt;&lt;Keywords&gt;Prevalence&lt;/Keywords&gt;&lt;Keywords&gt;prevention &amp;amp; control&lt;/Keywords&gt;&lt;Keywords&gt;surgery&lt;/Keywords&gt;&lt;Keywords&gt;Travel&lt;/Keywords&gt;&lt;Reprint&gt;Not in File&lt;/Reprint&gt;&lt;Start_Page&gt;211&lt;/Start_Page&gt;&lt;End_Page&gt;217&lt;/End_Page&gt;&lt;Periodical&gt;J.Public Health Med.&lt;/Periodical&gt;&lt;Volume&gt;20&lt;/Volume&gt;&lt;Issue&gt;2&lt;/Issue&gt;&lt;ZZ_JournalStdAbbrev&gt;&lt;f name="System"&gt;J.Public Health Med.&lt;/f&gt;&lt;/ZZ_JournalStdAbbrev&gt;&lt;ZZ_WorkformID&gt;1&lt;/ZZ_WorkformID&gt;&lt;/MDL&gt;&lt;/Cite&gt;&lt;/Refman&gt;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15</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In the UK-based MASS trial, increasing deprivation was associated with lower uptake. Neither trial found season to be associated with uptake</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&lt;Refman&gt;&lt;Cite&gt;&lt;Author&gt;Kim&lt;/Author&gt;&lt;Year&gt;2004&lt;/Year&gt;&lt;RecNum&gt;14&lt;/RecNum&gt;&lt;IDText&gt;Screening for abdominal aortic aneurysms: the effects of age and social deprivation on screening uptake, prevalence and attendance at follow-up in the MASS trial&lt;/IDText&gt;&lt;MDL Ref_Type="Journal"&gt;&lt;Ref_Type&gt;Journal&lt;/Ref_Type&gt;&lt;Ref_ID&gt;14&lt;/Ref_ID&gt;&lt;Title_Primary&gt;Screening for abdominal aortic aneurysms: the effects of age and social deprivation on screening uptake, prevalence and attendance at follow-up in the MASS trial&lt;/Title_Primary&gt;&lt;Authors_Primary&gt;Kim,L.G.&lt;/Authors_Primary&gt;&lt;Authors_Primary&gt;Thompson,S.G.&lt;/Authors_Primary&gt;&lt;Authors_Primary&gt;Marteau,T.M.&lt;/Authors_Primary&gt;&lt;Authors_Primary&gt;Scott,R.A.&lt;/Authors_Primary&gt;&lt;Date_Primary&gt;2004&lt;/Date_Primary&gt;&lt;Keywords&gt;Aged&lt;/Keywords&gt;&lt;Keywords&gt;Aortic Aneurysm,Abdominal&lt;/Keywords&gt;&lt;Keywords&gt;diagnosis&lt;/Keywords&gt;&lt;Keywords&gt;England&lt;/Keywords&gt;&lt;Keywords&gt;Humans&lt;/Keywords&gt;&lt;Keywords&gt;Male&lt;/Keywords&gt;&lt;Keywords&gt;Mass Screening&lt;/Keywords&gt;&lt;Keywords&gt;methods&lt;/Keywords&gt;&lt;Keywords&gt;Prevalence&lt;/Keywords&gt;&lt;Keywords&gt;Socioeconomic Factors&lt;/Keywords&gt;&lt;Reprint&gt;Not in File&lt;/Reprint&gt;&lt;Start_Page&gt;50&lt;/Start_Page&gt;&lt;End_Page&gt;53&lt;/End_Page&gt;&lt;Periodical&gt;J.Med.Screen.&lt;/Periodical&gt;&lt;Volume&gt;11&lt;/Volume&gt;&lt;Issue&gt;1&lt;/Issue&gt;&lt;ZZ_JournalStdAbbrev&gt;&lt;f name="System"&gt;J.Med.Screen.&lt;/f&gt;&lt;/ZZ_JournalStdAbbrev&gt;&lt;ZZ_WorkformID&gt;1&lt;/ZZ_WorkformID&gt;&lt;/MDL&gt;&lt;/Cite&gt;&lt;Cite&gt;&lt;Author&gt;Lindholt&lt;/Author&gt;&lt;Year&gt;1998&lt;/Year&gt;&lt;RecNum&gt;42&lt;/RecNum&gt;&lt;IDText&gt;Is screening for abdominal aortic aneurysm acceptable to the population? Selection and recruitment to hospital-based mass screening for abdominal aortic aneurysm&lt;/IDText&gt;&lt;MDL Ref_Type="Journal"&gt;&lt;Ref_Type&gt;Journal&lt;/Ref_Type&gt;&lt;Ref_ID&gt;42&lt;/Ref_ID&gt;&lt;Title_Primary&gt;Is screening for abdominal aortic aneurysm acceptable to the population? Selection and recruitment to hospital-based mass screening for abdominal aortic aneurysm&lt;/Title_Primary&gt;&lt;Authors_Primary&gt;Lindholt,J.S.&lt;/Authors_Primary&gt;&lt;Authors_Primary&gt;Juul,S.&lt;/Authors_Primary&gt;&lt;Authors_Primary&gt;Henneberg,E.W.&lt;/Authors_Primary&gt;&lt;Authors_Primary&gt;Fasting,H.&lt;/Authors_Primary&gt;&lt;Date_Primary&gt;1998/6&lt;/Date_Primary&gt;&lt;Keywords&gt;Age Distribution&lt;/Keywords&gt;&lt;Keywords&gt;Age Factors&lt;/Keywords&gt;&lt;Keywords&gt;Aged&lt;/Keywords&gt;&lt;Keywords&gt;Aortic Aneurysm&lt;/Keywords&gt;&lt;Keywords&gt;Aortic Aneurysm,Abdominal&lt;/Keywords&gt;&lt;Keywords&gt;England&lt;/Keywords&gt;&lt;Keywords&gt;epidemiology&lt;/Keywords&gt;&lt;Keywords&gt;Hospitals,Community&lt;/Keywords&gt;&lt;Keywords&gt;Humans&lt;/Keywords&gt;&lt;Keywords&gt;Hypertension&lt;/Keywords&gt;&lt;Keywords&gt;Logistic Models&lt;/Keywords&gt;&lt;Keywords&gt;Male&lt;/Keywords&gt;&lt;Keywords&gt;Mass Screening&lt;/Keywords&gt;&lt;Keywords&gt;methods&lt;/Keywords&gt;&lt;Keywords&gt;Morbidity&lt;/Keywords&gt;&lt;Keywords&gt;Odds Ratio&lt;/Keywords&gt;&lt;Keywords&gt;Prevalence&lt;/Keywords&gt;&lt;Keywords&gt;prevention &amp;amp; control&lt;/Keywords&gt;&lt;Keywords&gt;surgery&lt;/Keywords&gt;&lt;Keywords&gt;Travel&lt;/Keywords&gt;&lt;Reprint&gt;Not in File&lt;/Reprint&gt;&lt;Start_Page&gt;211&lt;/Start_Page&gt;&lt;End_Page&gt;217&lt;/End_Page&gt;&lt;Periodical&gt;J.Public Health Med.&lt;/Periodical&gt;&lt;Volume&gt;20&lt;/Volume&gt;&lt;Issue&gt;2&lt;/Issue&gt;&lt;ZZ_JournalStdAbbrev&gt;&lt;f name="System"&gt;J.Public Health Med.&lt;/f&gt;&lt;/ZZ_JournalStdAbbrev&gt;&lt;ZZ_WorkformID&gt;1&lt;/ZZ_WorkformID&gt;&lt;/MDL&gt;&lt;/Cite&gt;&lt;/Refman&gt;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009C3B20" w:rsidRPr="0029229D">
        <w:rPr>
          <w:rFonts w:ascii="Times New Roman" w:hAnsi="Times New Roman" w:cs="Times New Roman"/>
          <w:sz w:val="24"/>
          <w:szCs w:val="24"/>
          <w:vertAlign w:val="superscript"/>
        </w:rPr>
        <w:t>15,</w:t>
      </w:r>
      <w:r w:rsidRPr="0029229D">
        <w:rPr>
          <w:rFonts w:ascii="Times New Roman" w:hAnsi="Times New Roman" w:cs="Times New Roman"/>
          <w:sz w:val="24"/>
          <w:szCs w:val="24"/>
          <w:vertAlign w:val="superscript"/>
        </w:rPr>
        <w:t>17</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proofErr w:type="gramStart"/>
      <w:r w:rsidRPr="0029229D">
        <w:rPr>
          <w:rFonts w:ascii="Times New Roman" w:hAnsi="Times New Roman" w:cs="Times New Roman"/>
          <w:sz w:val="24"/>
          <w:szCs w:val="24"/>
        </w:rPr>
        <w:t>Both the ‘</w:t>
      </w:r>
      <w:proofErr w:type="spellStart"/>
      <w:r w:rsidRPr="0029229D">
        <w:rPr>
          <w:rFonts w:ascii="Times New Roman" w:hAnsi="Times New Roman" w:cs="Times New Roman"/>
          <w:sz w:val="24"/>
          <w:szCs w:val="24"/>
        </w:rPr>
        <w:t>Viborg</w:t>
      </w:r>
      <w:proofErr w:type="spellEnd"/>
      <w:r w:rsidRPr="0029229D">
        <w:rPr>
          <w:rFonts w:ascii="Times New Roman" w:hAnsi="Times New Roman" w:cs="Times New Roman"/>
          <w:sz w:val="24"/>
          <w:szCs w:val="24"/>
        </w:rPr>
        <w:t xml:space="preserve">’ and ‘MASS’ </w:t>
      </w:r>
      <w:proofErr w:type="spellStart"/>
      <w:r w:rsidRPr="0029229D">
        <w:rPr>
          <w:rFonts w:ascii="Times New Roman" w:hAnsi="Times New Roman" w:cs="Times New Roman"/>
          <w:sz w:val="24"/>
          <w:szCs w:val="24"/>
        </w:rPr>
        <w:t>trialists</w:t>
      </w:r>
      <w:proofErr w:type="spellEnd"/>
      <w:r w:rsidRPr="0029229D">
        <w:rPr>
          <w:rFonts w:ascii="Times New Roman" w:hAnsi="Times New Roman" w:cs="Times New Roman"/>
          <w:sz w:val="24"/>
          <w:szCs w:val="24"/>
        </w:rPr>
        <w:t xml:space="preserve"> employed multivariable methods to assess the independent influence of several factors on uptake.</w:t>
      </w:r>
      <w:proofErr w:type="gramEnd"/>
      <w:r w:rsidRPr="0029229D">
        <w:rPr>
          <w:rFonts w:ascii="Times New Roman" w:hAnsi="Times New Roman" w:cs="Times New Roman"/>
          <w:sz w:val="24"/>
          <w:szCs w:val="24"/>
        </w:rPr>
        <w:t xml:space="preserve"> We can identify only one additional research group who have also utilised multivariable methods</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&lt;Refman&gt;&lt;Cite&gt;&lt;Author&gt;Ross&lt;/Author&gt;&lt;Year&gt;2013&lt;/Year&gt;&lt;RecNum&gt;4&lt;/RecNum&gt;&lt;IDText&gt;Uptake of abdominal aortic aneurysm screening. A cohort study&lt;/IDText&gt;&lt;MDL Ref_Type="Journal"&gt;&lt;Ref_Type&gt;Journal&lt;/Ref_Type&gt;&lt;Ref_ID&gt;4&lt;/Ref_ID&gt;&lt;Title_Primary&gt;Uptake of abdominal aortic aneurysm screening. A cohort study&lt;/Title_Primary&gt;&lt;Authors_Primary&gt;Ross,N.P.&lt;/Authors_Primary&gt;&lt;Authors_Primary&gt;Scott,N.W.&lt;/Authors_Primary&gt;&lt;Authors_Primary&gt;Duncan,J.L.&lt;/Authors_Primary&gt;&lt;Date_Primary&gt;2013/6&lt;/Date_Primary&gt;&lt;Keywords&gt;Age Factors&lt;/Keywords&gt;&lt;Keywords&gt;Aged&lt;/Keywords&gt;&lt;Keywords&gt;Aortic Aneurysm,Abdominal&lt;/Keywords&gt;&lt;Keywords&gt;diagnosis&lt;/Keywords&gt;&lt;Keywords&gt;epidemiology&lt;/Keywords&gt;&lt;Keywords&gt;Humans&lt;/Keywords&gt;&lt;Keywords&gt;Incidence&lt;/Keywords&gt;&lt;Keywords&gt;Logistic Models&lt;/Keywords&gt;&lt;Keywords&gt;Male&lt;/Keywords&gt;&lt;Keywords&gt;Mass Screening&lt;/Keywords&gt;&lt;Keywords&gt;methods&lt;/Keywords&gt;&lt;Keywords&gt;Odds Ratio&lt;/Keywords&gt;&lt;Keywords&gt;Patient Acceptance of Health Care&lt;/Keywords&gt;&lt;Keywords&gt;Predictive Value of Tests&lt;/Keywords&gt;&lt;Keywords&gt;Residence Characteristics&lt;/Keywords&gt;&lt;Keywords&gt;Retrospective Studies&lt;/Keywords&gt;&lt;Keywords&gt;Risk Factors&lt;/Keywords&gt;&lt;Keywords&gt;Rural Health Services&lt;/Keywords&gt;&lt;Keywords&gt;Scotland&lt;/Keywords&gt;&lt;Keywords&gt;Sex Factors&lt;/Keywords&gt;&lt;Keywords&gt;Socioeconomic Factors&lt;/Keywords&gt;&lt;Keywords&gt;Time Factors&lt;/Keywords&gt;&lt;Reprint&gt;Not in File&lt;/Reprint&gt;&lt;Start_Page&gt;610&lt;/Start_Page&gt;&lt;End_Page&gt;615&lt;/End_Page&gt;&lt;Periodical&gt;Eur.J.Vasc.Endovasc.Surg.&lt;/Periodical&gt;&lt;Volume&gt;45&lt;/Volume&gt;&lt;Issue&gt;6&lt;/Issue&gt;&lt;ZZ_JournalStdAbbrev&gt;&lt;f name="System"&gt;Eur.J.Vasc.Endovasc.Surg.&lt;/f&gt;&lt;/ZZ_JournalStdAbbrev&gt;&lt;ZZ_WorkformID&gt;1&lt;/ZZ_WorkformID&gt;&lt;/MDL&gt;&lt;/Cite&gt;&lt;/Refman&gt;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18</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AAA-screening was launched in Grampian in October 2012 as part of the roll-out of a national screening programme in Scotland, but AAA-screening has been undertaken in the neighbouring Highland region among m</w:t>
      </w:r>
      <w:r w:rsidR="00C722B2" w:rsidRPr="0029229D">
        <w:rPr>
          <w:rFonts w:ascii="Times New Roman" w:hAnsi="Times New Roman" w:cs="Times New Roman"/>
          <w:sz w:val="24"/>
          <w:szCs w:val="24"/>
        </w:rPr>
        <w:t xml:space="preserve">en aged 65-74 years since 2001 </w:t>
      </w:r>
      <w:r w:rsidR="009C3B20" w:rsidRPr="0029229D">
        <w:rPr>
          <w:rFonts w:ascii="Times New Roman" w:hAnsi="Times New Roman" w:cs="Times New Roman"/>
          <w:sz w:val="24"/>
          <w:szCs w:val="24"/>
          <w:vertAlign w:val="superscript"/>
        </w:rPr>
        <w:t>18,</w:t>
      </w:r>
      <w:r w:rsidR="00C44774" w:rsidRPr="0029229D">
        <w:rPr>
          <w:rFonts w:ascii="Times New Roman" w:hAnsi="Times New Roman" w:cs="Times New Roman"/>
          <w:sz w:val="24"/>
          <w:szCs w:val="24"/>
          <w:vertAlign w:val="superscript"/>
        </w:rPr>
        <w:t>19</w:t>
      </w:r>
      <w:r w:rsidR="00C722B2" w:rsidRPr="0029229D">
        <w:rPr>
          <w:rFonts w:ascii="Times New Roman" w:hAnsi="Times New Roman" w:cs="Times New Roman"/>
          <w:sz w:val="24"/>
          <w:szCs w:val="24"/>
        </w:rPr>
        <w:t>.</w:t>
      </w:r>
      <w:r w:rsidR="00C44774" w:rsidRPr="0029229D">
        <w:rPr>
          <w:rFonts w:ascii="Times New Roman" w:hAnsi="Times New Roman" w:cs="Times New Roman"/>
          <w:sz w:val="24"/>
          <w:szCs w:val="24"/>
        </w:rPr>
        <w:t xml:space="preserve"> </w:t>
      </w:r>
      <w:r w:rsidRPr="0029229D">
        <w:rPr>
          <w:rFonts w:ascii="Times New Roman" w:hAnsi="Times New Roman" w:cs="Times New Roman"/>
          <w:sz w:val="24"/>
          <w:szCs w:val="24"/>
        </w:rPr>
        <w:t>After two invitations overall uptake was 90% across 51 sites (mainly general practice surgeries and a single city hospital) over 10-years</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&lt;Refman&gt;&lt;Cite&gt;&lt;Author&gt;Ross&lt;/Author&gt;&lt;Year&gt;2013&lt;/Year&gt;&lt;RecNum&gt;4&lt;/RecNum&gt;&lt;IDText&gt;Uptake of abdominal aortic aneurysm screening. A cohort study&lt;/IDText&gt;&lt;MDL Ref_Type="Journal"&gt;&lt;Ref_Type&gt;Journal&lt;/Ref_Type&gt;&lt;Ref_ID&gt;4&lt;/Ref_ID&gt;&lt;Title_Primary&gt;Uptake of abdominal aortic aneurysm screening. A cohort study&lt;/Title_Primary&gt;&lt;Authors_Primary&gt;Ross,N.P.&lt;/Authors_Primary&gt;&lt;Authors_Primary&gt;Scott,N.W.&lt;/Authors_Primary&gt;&lt;Authors_Primary&gt;Duncan,J.L.&lt;/Authors_Primary&gt;&lt;Date_Primary&gt;2013/6&lt;/Date_Primary&gt;&lt;Keywords&gt;Age Factors&lt;/Keywords&gt;&lt;Keywords&gt;Aged&lt;/Keywords&gt;&lt;Keywords&gt;Aortic Aneurysm,Abdominal&lt;/Keywords&gt;&lt;Keywords&gt;diagnosis&lt;/Keywords&gt;&lt;Keywords&gt;epidemiology&lt;/Keywords&gt;&lt;Keywords&gt;Humans&lt;/Keywords&gt;&lt;Keywords&gt;Incidence&lt;/Keywords&gt;&lt;Keywords&gt;Logistic Models&lt;/Keywords&gt;&lt;Keywords&gt;Male&lt;/Keywords&gt;&lt;Keywords&gt;Mass Screening&lt;/Keywords&gt;&lt;Keywords&gt;methods&lt;/Keywords&gt;&lt;Keywords&gt;Odds Ratio&lt;/Keywords&gt;&lt;Keywords&gt;Patient Acceptance of Health Care&lt;/Keywords&gt;&lt;Keywords&gt;Predictive Value of Tests&lt;/Keywords&gt;&lt;Keywords&gt;Residence Characteristics&lt;/Keywords&gt;&lt;Keywords&gt;Retrospective Studies&lt;/Keywords&gt;&lt;Keywords&gt;Risk Factors&lt;/Keywords&gt;&lt;Keywords&gt;Rural Health Services&lt;/Keywords&gt;&lt;Keywords&gt;Scotland&lt;/Keywords&gt;&lt;Keywords&gt;Sex Factors&lt;/Keywords&gt;&lt;Keywords&gt;Socioeconomic Factors&lt;/Keywords&gt;&lt;Keywords&gt;Time Factors&lt;/Keywords&gt;&lt;Reprint&gt;Not in File&lt;/Reprint&gt;&lt;Start_Page&gt;610&lt;/Start_Page&gt;&lt;End_Page&gt;615&lt;/End_Page&gt;&lt;Periodical&gt;Eur.J.Vasc.Endovasc.Surg.&lt;/Periodical&gt;&lt;Volume&gt;45&lt;/Volume&gt;&lt;Issue&gt;6&lt;/Issue&gt;&lt;ZZ_JournalStdAbbrev&gt;&lt;f name="System"&gt;Eur.J.Vasc.Endovasc.Surg.&lt;/f&gt;&lt;/ZZ_JournalStdAbbrev&gt;&lt;ZZ_WorkformID&gt;1&lt;/ZZ_WorkformID&gt;&lt;/MDL&gt;&lt;/Cite&gt;&lt;/Refman&gt;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18</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 higher uptake in rural areas (based on SURC6) was also observed, but the association d</w:t>
      </w:r>
      <w:r w:rsidR="004E09E6" w:rsidRPr="0029229D">
        <w:rPr>
          <w:rFonts w:ascii="Times New Roman" w:hAnsi="Times New Roman" w:cs="Times New Roman"/>
          <w:sz w:val="24"/>
          <w:szCs w:val="24"/>
        </w:rPr>
        <w:t>isappeared after adjusting for multiple-</w:t>
      </w:r>
      <w:r w:rsidRPr="0029229D">
        <w:rPr>
          <w:rFonts w:ascii="Times New Roman" w:hAnsi="Times New Roman" w:cs="Times New Roman"/>
          <w:sz w:val="24"/>
          <w:szCs w:val="24"/>
        </w:rPr>
        <w:t>deprivation (using the earlier 2009 version of the SIMD)</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&lt;Refman&gt;&lt;Cite&gt;&lt;Author&gt;Ross&lt;/Author&gt;&lt;Year&gt;2013&lt;/Year&gt;&lt;RecNum&gt;4&lt;/RecNum&gt;&lt;IDText&gt;Uptake of abdominal aortic aneurysm screening. A cohort study&lt;/IDText&gt;&lt;MDL Ref_Type="Journal"&gt;&lt;Ref_Type&gt;Journal&lt;/Ref_Type&gt;&lt;Ref_ID&gt;4&lt;/Ref_ID&gt;&lt;Title_Primary&gt;Uptake of abdominal aortic aneurysm screening. A cohort study&lt;/Title_Primary&gt;&lt;Authors_Primary&gt;Ross,N.P.&lt;/Authors_Primary&gt;&lt;Authors_Primary&gt;Scott,N.W.&lt;/Authors_Primary&gt;&lt;Authors_Primary&gt;Duncan,J.L.&lt;/Authors_Primary&gt;&lt;Date_Primary&gt;2013/6&lt;/Date_Primary&gt;&lt;Keywords&gt;Age Factors&lt;/Keywords&gt;&lt;Keywords&gt;Aged&lt;/Keywords&gt;&lt;Keywords&gt;Aortic Aneurysm,Abdominal&lt;/Keywords&gt;&lt;Keywords&gt;diagnosis&lt;/Keywords&gt;&lt;Keywords&gt;epidemiology&lt;/Keywords&gt;&lt;Keywords&gt;Humans&lt;/Keywords&gt;&lt;Keywords&gt;Incidence&lt;/Keywords&gt;&lt;Keywords&gt;Logistic Models&lt;/Keywords&gt;&lt;Keywords&gt;Male&lt;/Keywords&gt;&lt;Keywords&gt;Mass Screening&lt;/Keywords&gt;&lt;Keywords&gt;methods&lt;/Keywords&gt;&lt;Keywords&gt;Odds Ratio&lt;/Keywords&gt;&lt;Keywords&gt;Patient Acceptance of Health Care&lt;/Keywords&gt;&lt;Keywords&gt;Predictive Value of Tests&lt;/Keywords&gt;&lt;Keywords&gt;Residence Characteristics&lt;/Keywords&gt;&lt;Keywords&gt;Retrospective Studies&lt;/Keywords&gt;&lt;Keywords&gt;Risk Factors&lt;/Keywords&gt;&lt;Keywords&gt;Rural Health Services&lt;/Keywords&gt;&lt;Keywords&gt;Scotland&lt;/Keywords&gt;&lt;Keywords&gt;Sex Factors&lt;/Keywords&gt;&lt;Keywords&gt;Socioeconomic Factors&lt;/Keywords&gt;&lt;Keywords&gt;Time Factors&lt;/Keywords&gt;&lt;Reprint&gt;Not in File&lt;/Reprint&gt;&lt;Start_Page&gt;610&lt;/Start_Page&gt;&lt;End_Page&gt;615&lt;/End_Page&gt;&lt;Periodical&gt;Eur.J.Vasc.Endovasc.Surg.&lt;/Periodical&gt;&lt;Volume&gt;45&lt;/Volume&gt;&lt;Issue&gt;6&lt;/Issue&gt;&lt;ZZ_JournalStdAbbrev&gt;&lt;f name="System"&gt;Eur.J.Vasc.Endovasc.Surg.&lt;/f&gt;&lt;/ZZ_JournalStdAbbrev&gt;&lt;ZZ_WorkformID&gt;1&lt;/ZZ_WorkformID&gt;&lt;/MDL&gt;&lt;/Cite&gt;&lt;/Refman&gt;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18</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A limitation of the Highland data were ‘missing postcodes’ for 9% of </w:t>
      </w:r>
      <w:r w:rsidRPr="0029229D">
        <w:rPr>
          <w:rFonts w:ascii="Times New Roman" w:hAnsi="Times New Roman" w:cs="Times New Roman"/>
          <w:sz w:val="24"/>
          <w:szCs w:val="24"/>
        </w:rPr>
        <w:lastRenderedPageBreak/>
        <w:t>men and their analysis did not include distance-to-clinic, season, or clinic-type.</w:t>
      </w:r>
      <w:r w:rsidR="00E73CCB">
        <w:rPr>
          <w:rFonts w:ascii="Times New Roman" w:hAnsi="Times New Roman" w:cs="Times New Roman"/>
          <w:sz w:val="24"/>
          <w:szCs w:val="24"/>
        </w:rPr>
        <w:t xml:space="preserve"> </w:t>
      </w:r>
      <w:r w:rsidR="00E73CCB" w:rsidRPr="00E73CCB">
        <w:rPr>
          <w:rFonts w:ascii="Times New Roman" w:hAnsi="Times New Roman" w:cs="Times New Roman"/>
          <w:sz w:val="24"/>
          <w:szCs w:val="24"/>
          <w:highlight w:val="yellow"/>
        </w:rPr>
        <w:t>The high uptake achieved in both Highland and Grampian may relate to AAA-screening bei</w:t>
      </w:r>
      <w:r w:rsidR="00E73CCB">
        <w:rPr>
          <w:rFonts w:ascii="Times New Roman" w:hAnsi="Times New Roman" w:cs="Times New Roman"/>
          <w:sz w:val="24"/>
          <w:szCs w:val="24"/>
          <w:highlight w:val="yellow"/>
        </w:rPr>
        <w:t xml:space="preserve">ng predominantly offered in </w:t>
      </w:r>
      <w:r w:rsidR="00E73CCB" w:rsidRPr="00E73CCB">
        <w:rPr>
          <w:rFonts w:ascii="Times New Roman" w:hAnsi="Times New Roman" w:cs="Times New Roman"/>
          <w:sz w:val="24"/>
          <w:szCs w:val="24"/>
          <w:highlight w:val="yellow"/>
        </w:rPr>
        <w:t xml:space="preserve">community based settings. Both regions include remote-rural communities, although </w:t>
      </w:r>
      <w:r w:rsidR="00E73CCB" w:rsidRPr="007B67CA">
        <w:rPr>
          <w:rFonts w:ascii="Times New Roman" w:hAnsi="Times New Roman" w:cs="Times New Roman"/>
          <w:sz w:val="24"/>
          <w:szCs w:val="24"/>
          <w:highlight w:val="yellow"/>
        </w:rPr>
        <w:t>Highland has a higher proportion of remote-rural communities than Grampian.</w:t>
      </w:r>
      <w:r w:rsidR="007B67CA" w:rsidRPr="007B67CA">
        <w:rPr>
          <w:highlight w:val="yellow"/>
        </w:rPr>
        <w:t xml:space="preserve"> </w:t>
      </w:r>
      <w:r w:rsidR="007B67CA" w:rsidRPr="007B67CA">
        <w:rPr>
          <w:rFonts w:ascii="Times New Roman" w:hAnsi="Times New Roman" w:cs="Times New Roman"/>
          <w:sz w:val="24"/>
          <w:szCs w:val="24"/>
          <w:highlight w:val="yellow"/>
        </w:rPr>
        <w:t>No additional strategies, such as ‘local media promotion’ or telephoning eligible men, were employed to enhance screening uptake in Grampian.</w:t>
      </w:r>
    </w:p>
    <w:p w:rsidR="00BC6346" w:rsidRPr="0029229D" w:rsidRDefault="00BC6346"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A recent Swedish study (overall uptake 80%) found low socioeconomic status to be associated with a lower uptake of AAA-screening among men aged 65 years, but reported only a Spearman correlation coefficients for the relationship of uptake of AAA-screening with ‘municipality-level’ welfare support (-0.70; p=0.004) and distance-to-clinic of (-0.26; p=0.33)</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&lt;Refman&gt;&lt;Cite&gt;&lt;Author&gt;Zarrouk&lt;/Author&gt;&lt;Year&gt;2013&lt;/Year&gt;&lt;RecNum&gt;3&lt;/RecNum&gt;&lt;IDText&gt;The importance of socioeconomic factors for compliance and outcome at screening for abdominal aortic aneurysm in 65-year-old men&lt;/IDText&gt;&lt;MDL Ref_Type="Journal"&gt;&lt;Ref_Type&gt;Journal&lt;/Ref_Type&gt;&lt;Ref_ID&gt;3&lt;/Ref_ID&gt;&lt;Title_Primary&gt;The importance of socioeconomic factors for compliance and outcome at screening for abdominal aortic aneurysm in 65-year-old men&lt;/Title_Primary&gt;&lt;Authors_Primary&gt;Zarrouk,M.&lt;/Authors_Primary&gt;&lt;Authors_Primary&gt;Holst,J.&lt;/Authors_Primary&gt;&lt;Authors_Primary&gt;Malina,M.&lt;/Authors_Primary&gt;&lt;Authors_Primary&gt;Lindblad,B.&lt;/Authors_Primary&gt;&lt;Authors_Primary&gt;Wann-Hansson,C.&lt;/Authors_Primary&gt;&lt;Authors_Primary&gt;Rosvall,M.&lt;/Authors_Primary&gt;&lt;Authors_Primary&gt;Gottsater,A.&lt;/Authors_Primary&gt;&lt;Date_Primary&gt;2013/7&lt;/Date_Primary&gt;&lt;Keywords&gt;Age Factors&lt;/Keywords&gt;&lt;Keywords&gt;Aged&lt;/Keywords&gt;&lt;Keywords&gt;Aortic Aneurysm,Abdominal&lt;/Keywords&gt;&lt;Keywords&gt;Cross-Sectional Studies&lt;/Keywords&gt;&lt;Keywords&gt;Emigrants and Immigrants&lt;/Keywords&gt;&lt;Keywords&gt;epidemiology&lt;/Keywords&gt;&lt;Keywords&gt;Humans&lt;/Keywords&gt;&lt;Keywords&gt;Income&lt;/Keywords&gt;&lt;Keywords&gt;Logistic Models&lt;/Keywords&gt;&lt;Keywords&gt;Male&lt;/Keywords&gt;&lt;Keywords&gt;Mass Screening&lt;/Keywords&gt;&lt;Keywords&gt;methods&lt;/Keywords&gt;&lt;Keywords&gt;Multivariate Analysis&lt;/Keywords&gt;&lt;Keywords&gt;Patient Compliance&lt;/Keywords&gt;&lt;Keywords&gt;Predictive Value of Tests&lt;/Keywords&gt;&lt;Keywords&gt;Prevalence&lt;/Keywords&gt;&lt;Keywords&gt;Residence Characteristics&lt;/Keywords&gt;&lt;Keywords&gt;Risk Factors&lt;/Keywords&gt;&lt;Keywords&gt;Sex Factors&lt;/Keywords&gt;&lt;Keywords&gt;Smoking&lt;/Keywords&gt;&lt;Keywords&gt;Socioeconomic Factors&lt;/Keywords&gt;&lt;Keywords&gt;statistics &amp;amp; numerical data&lt;/Keywords&gt;&lt;Keywords&gt;Sweden&lt;/Keywords&gt;&lt;Keywords&gt;ultrasonography&lt;/Keywords&gt;&lt;Keywords&gt;Unemployment&lt;/Keywords&gt;&lt;Reprint&gt;Not in File&lt;/Reprint&gt;&lt;Start_Page&gt;50&lt;/Start_Page&gt;&lt;End_Page&gt;55&lt;/End_Page&gt;&lt;Periodical&gt;J.Vasc.Surg.&lt;/Periodical&gt;&lt;Volume&gt;58&lt;/Volume&gt;&lt;Issue&gt;1&lt;/Issue&gt;&lt;ZZ_JournalStdAbbrev&gt;&lt;f name="System"&gt;J.Vasc.Surg.&lt;/f&gt;&lt;/ZZ_JournalStdAbbrev&gt;&lt;ZZ_WorkformID&gt;1&lt;/ZZ_WorkformID&gt;&lt;/MDL&gt;&lt;/Cite&gt;&lt;/Refman&gt;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20</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In Northern Ireland (NI) men aged 65 to 75 years in 23 local GP practices were invited for AAA-screening at a single city hospital in Belfast</w:t>
      </w:r>
      <w:r w:rsidR="008B2610"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&lt;Refman&gt;&lt;Cite&gt;&lt;Author&gt;Badger&lt;/Author&gt;&lt;Year&gt;2008&lt;/Year&gt;&lt;RecNum&gt;23&lt;/RecNum&gt;&lt;IDText&gt;Risk factors for abdominal aortic aneurysm and the influence of social deprivation&lt;/IDText&gt;&lt;MDL Ref_Type="Journal"&gt;&lt;Ref_Type&gt;Journal&lt;/Ref_Type&gt;&lt;Ref_ID&gt;23&lt;/Ref_ID&gt;&lt;Title_Primary&gt;Risk factors for abdominal aortic aneurysm and the influence of social deprivation&lt;/Title_Primary&gt;&lt;Authors_Primary&gt;Badger,S.A.&lt;/Authors_Primary&gt;&lt;Authors_Primary&gt;O&amp;apos;Donnell,M.E.&lt;/Authors_Primary&gt;&lt;Authors_Primary&gt;Sharif,M.A.&lt;/Authors_Primary&gt;&lt;Authors_Primary&gt;Boyd,C.S.&lt;/Authors_Primary&gt;&lt;Authors_Primary&gt;Hannon,R.J.&lt;/Authors_Primary&gt;&lt;Authors_Primary&gt;Lau,L.L.&lt;/Authors_Primary&gt;&lt;Authors_Primary&gt;Lee,B.&lt;/Authors_Primary&gt;&lt;Authors_Primary&gt;Soong,C.V.&lt;/Authors_Primary&gt;&lt;Date_Primary&gt;2008/10&lt;/Date_Primary&gt;&lt;Keywords&gt;Aortic Aneurysm,Abdominal&lt;/Keywords&gt;&lt;Keywords&gt;diagnosis&lt;/Keywords&gt;&lt;Keywords&gt;Drug Prescriptions&lt;/Keywords&gt;&lt;Keywords&gt;epidemiology&lt;/Keywords&gt;&lt;Keywords&gt;Humans&lt;/Keywords&gt;&lt;Keywords&gt;Ireland&lt;/Keywords&gt;&lt;Keywords&gt;Male&lt;/Keywords&gt;&lt;Keywords&gt;Mass Screening&lt;/Keywords&gt;&lt;Keywords&gt;methods&lt;/Keywords&gt;&lt;Keywords&gt;Peripheral Vascular Diseases&lt;/Keywords&gt;&lt;Keywords&gt;Prevalence&lt;/Keywords&gt;&lt;Keywords&gt;Regression Analysis&lt;/Keywords&gt;&lt;Keywords&gt;Residence Characteristics&lt;/Keywords&gt;&lt;Keywords&gt;Risk Factors&lt;/Keywords&gt;&lt;Keywords&gt;Smoking&lt;/Keywords&gt;&lt;Keywords&gt;Social Isolation&lt;/Keywords&gt;&lt;Keywords&gt;statistics &amp;amp; numerical data&lt;/Keywords&gt;&lt;Keywords&gt;surgery&lt;/Keywords&gt;&lt;Reprint&gt;Not in File&lt;/Reprint&gt;&lt;Start_Page&gt;559&lt;/Start_Page&gt;&lt;End_Page&gt;566&lt;/End_Page&gt;&lt;Periodical&gt;Angiology.&lt;/Periodical&gt;&lt;Volume&gt;59&lt;/Volume&gt;&lt;Issue&gt;5&lt;/Issue&gt;&lt;ZZ_JournalStdAbbrev&gt;&lt;f name="System"&gt;Angiology.&lt;/f&gt;&lt;/ZZ_JournalStdAbbrev&gt;&lt;ZZ_WorkformID&gt;1&lt;/ZZ_WorkformID&gt;&lt;/MDL&gt;&lt;/Cite&gt;&lt;/Refman&gt;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21</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Uptake was disappointingly low (only 45%) and decreased (from 54% to 29%) with increasing quintiles of deprivation (from Q1 to Q5 based on the NI index of multiple deprivation)</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&lt;Refman&gt;&lt;Cite&gt;&lt;Author&gt;Badger&lt;/Author&gt;&lt;Year&gt;2008&lt;/Year&gt;&lt;RecNum&gt;23&lt;/RecNum&gt;&lt;IDText&gt;Risk factors for abdominal aortic aneurysm and the influence of social deprivation&lt;/IDText&gt;&lt;MDL Ref_Type="Journal"&gt;&lt;Ref_Type&gt;Journal&lt;/Ref_Type&gt;&lt;Ref_ID&gt;23&lt;/Ref_ID&gt;&lt;Title_Primary&gt;Risk factors for abdominal aortic aneurysm and the influence of social deprivation&lt;/Title_Primary&gt;&lt;Authors_Primary&gt;Badger,S.A.&lt;/Authors_Primary&gt;&lt;Authors_Primary&gt;O&amp;apos;Donnell,M.E.&lt;/Authors_Primary&gt;&lt;Authors_Primary&gt;Sharif,M.A.&lt;/Authors_Primary&gt;&lt;Authors_Primary&gt;Boyd,C.S.&lt;/Authors_Primary&gt;&lt;Authors_Primary&gt;Hannon,R.J.&lt;/Authors_Primary&gt;&lt;Authors_Primary&gt;Lau,L.L.&lt;/Authors_Primary&gt;&lt;Authors_Primary&gt;Lee,B.&lt;/Authors_Primary&gt;&lt;Authors_Primary&gt;Soong,C.V.&lt;/Authors_Primary&gt;&lt;Date_Primary&gt;2008/10&lt;/Date_Primary&gt;&lt;Keywords&gt;Aortic Aneurysm,Abdominal&lt;/Keywords&gt;&lt;Keywords&gt;diagnosis&lt;/Keywords&gt;&lt;Keywords&gt;Drug Prescriptions&lt;/Keywords&gt;&lt;Keywords&gt;epidemiology&lt;/Keywords&gt;&lt;Keywords&gt;Humans&lt;/Keywords&gt;&lt;Keywords&gt;Ireland&lt;/Keywords&gt;&lt;Keywords&gt;Male&lt;/Keywords&gt;&lt;Keywords&gt;Mass Screening&lt;/Keywords&gt;&lt;Keywords&gt;methods&lt;/Keywords&gt;&lt;Keywords&gt;Peripheral Vascular Diseases&lt;/Keywords&gt;&lt;Keywords&gt;Prevalence&lt;/Keywords&gt;&lt;Keywords&gt;Regression Analysis&lt;/Keywords&gt;&lt;Keywords&gt;Residence Characteristics&lt;/Keywords&gt;&lt;Keywords&gt;Risk Factors&lt;/Keywords&gt;&lt;Keywords&gt;Smoking&lt;/Keywords&gt;&lt;Keywords&gt;Social Isolation&lt;/Keywords&gt;&lt;Keywords&gt;statistics &amp;amp; numerical data&lt;/Keywords&gt;&lt;Keywords&gt;surgery&lt;/Keywords&gt;&lt;Reprint&gt;Not in File&lt;/Reprint&gt;&lt;Start_Page&gt;559&lt;/Start_Page&gt;&lt;End_Page&gt;566&lt;/End_Page&gt;&lt;Periodical&gt;Angiology.&lt;/Periodical&gt;&lt;Volume&gt;59&lt;/Volume&gt;&lt;Issue&gt;5&lt;/Issue&gt;&lt;ZZ_JournalStdAbbrev&gt;&lt;f name="System"&gt;Angiology.&lt;/f&gt;&lt;/ZZ_JournalStdAbbrev&gt;&lt;ZZ_WorkformID&gt;1&lt;/ZZ_WorkformID&gt;&lt;/MDL&gt;&lt;/Cite&gt;&lt;/Refman&gt;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21</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Neither study adjusted for other factors</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&lt;Refman&gt;&lt;Cite&gt;&lt;Author&gt;Badger&lt;/Author&gt;&lt;Year&gt;2008&lt;/Year&gt;&lt;RecNum&gt;23&lt;/RecNum&gt;&lt;IDText&gt;Risk factors for abdominal aortic aneurysm and the influence of social deprivation&lt;/IDText&gt;&lt;MDL Ref_Type="Journal"&gt;&lt;Ref_Type&gt;Journal&lt;/Ref_Type&gt;&lt;Ref_ID&gt;23&lt;/Ref_ID&gt;&lt;Title_Primary&gt;Risk factors for abdominal aortic aneurysm and the influence of social deprivation&lt;/Title_Primary&gt;&lt;Authors_Primary&gt;Badger,S.A.&lt;/Authors_Primary&gt;&lt;Authors_Primary&gt;O&amp;apos;Donnell,M.E.&lt;/Authors_Primary&gt;&lt;Authors_Primary&gt;Sharif,M.A.&lt;/Authors_Primary&gt;&lt;Authors_Primary&gt;Boyd,C.S.&lt;/Authors_Primary&gt;&lt;Authors_Primary&gt;Hannon,R.J.&lt;/Authors_Primary&gt;&lt;Authors_Primary&gt;Lau,L.L.&lt;/Authors_Primary&gt;&lt;Authors_Primary&gt;Lee,B.&lt;/Authors_Primary&gt;&lt;Authors_Primary&gt;Soong,C.V.&lt;/Authors_Primary&gt;&lt;Date_Primary&gt;2008/10&lt;/Date_Primary&gt;&lt;Keywords&gt;Aortic Aneurysm,Abdominal&lt;/Keywords&gt;&lt;Keywords&gt;diagnosis&lt;/Keywords&gt;&lt;Keywords&gt;Drug Prescriptions&lt;/Keywords&gt;&lt;Keywords&gt;epidemiology&lt;/Keywords&gt;&lt;Keywords&gt;Humans&lt;/Keywords&gt;&lt;Keywords&gt;Ireland&lt;/Keywords&gt;&lt;Keywords&gt;Male&lt;/Keywords&gt;&lt;Keywords&gt;Mass Screening&lt;/Keywords&gt;&lt;Keywords&gt;methods&lt;/Keywords&gt;&lt;Keywords&gt;Peripheral Vascular Diseases&lt;/Keywords&gt;&lt;Keywords&gt;Prevalence&lt;/Keywords&gt;&lt;Keywords&gt;Regression Analysis&lt;/Keywords&gt;&lt;Keywords&gt;Residence Characteristics&lt;/Keywords&gt;&lt;Keywords&gt;Risk Factors&lt;/Keywords&gt;&lt;Keywords&gt;Smoking&lt;/Keywords&gt;&lt;Keywords&gt;Social Isolation&lt;/Keywords&gt;&lt;Keywords&gt;statistics &amp;amp; numerical data&lt;/Keywords&gt;&lt;Keywords&gt;surgery&lt;/Keywords&gt;&lt;Reprint&gt;Not in File&lt;/Reprint&gt;&lt;Start_Page&gt;559&lt;/Start_Page&gt;&lt;End_Page&gt;566&lt;/End_Page&gt;&lt;Periodical&gt;Angiology.&lt;/Periodical&gt;&lt;Volume&gt;59&lt;/Volume&gt;&lt;Issue&gt;5&lt;/Issue&gt;&lt;ZZ_JournalStdAbbrev&gt;&lt;f name="System"&gt;Angiology.&lt;/f&gt;&lt;/ZZ_JournalStdAbbrev&gt;&lt;ZZ_WorkformID&gt;1&lt;/ZZ_WorkformID&gt;&lt;/MDL&gt;&lt;/Cite&gt;&lt;Cite&gt;&lt;Author&gt;Zarrouk&lt;/Author&gt;&lt;Year&gt;2013&lt;/Year&gt;&lt;RecNum&gt;3&lt;/RecNum&gt;&lt;IDText&gt;The importance of socioeconomic factors for compliance and outcome at screening for abdominal aortic aneurysm in 65-year-old men&lt;/IDText&gt;&lt;MDL Ref_Type="Journal"&gt;&lt;Ref_Type&gt;Journal&lt;/Ref_Type&gt;&lt;Ref_ID&gt;3&lt;/Ref_ID&gt;&lt;Title_Primary&gt;The importance of socioeconomic factors for compliance and outcome at screening for abdominal aortic aneurysm in 65-year-old men&lt;/Title_Primary&gt;&lt;Authors_Primary&gt;Zarrouk,M.&lt;/Authors_Primary&gt;&lt;Authors_Primary&gt;Holst,J.&lt;/Authors_Primary&gt;&lt;Authors_Primary&gt;Malina,M.&lt;/Authors_Primary&gt;&lt;Authors_Primary&gt;Lindblad,B.&lt;/Authors_Primary&gt;&lt;Authors_Primary&gt;Wann-Hansson,C.&lt;/Authors_Primary&gt;&lt;Authors_Primary&gt;Rosvall,M.&lt;/Authors_Primary&gt;&lt;Authors_Primary&gt;Gottsater,A.&lt;/Authors_Primary&gt;&lt;Date_Primary&gt;2013/7&lt;/Date_Primary&gt;&lt;Keywords&gt;Age Factors&lt;/Keywords&gt;&lt;Keywords&gt;Aged&lt;/Keywords&gt;&lt;Keywords&gt;Aortic Aneurysm,Abdominal&lt;/Keywords&gt;&lt;Keywords&gt;Cross-Sectional Studies&lt;/Keywords&gt;&lt;Keywords&gt;Emigrants and Immigrants&lt;/Keywords&gt;&lt;Keywords&gt;epidemiology&lt;/Keywords&gt;&lt;Keywords&gt;Humans&lt;/Keywords&gt;&lt;Keywords&gt;Income&lt;/Keywords&gt;&lt;Keywords&gt;Logistic Models&lt;/Keywords&gt;&lt;Keywords&gt;Male&lt;/Keywords&gt;&lt;Keywords&gt;Mass Screening&lt;/Keywords&gt;&lt;Keywords&gt;methods&lt;/Keywords&gt;&lt;Keywords&gt;Multivariate Analysis&lt;/Keywords&gt;&lt;Keywords&gt;Patient Compliance&lt;/Keywords&gt;&lt;Keywords&gt;Predictive Value of Tests&lt;/Keywords&gt;&lt;Keywords&gt;Prevalence&lt;/Keywords&gt;&lt;Keywords&gt;Residence Characteristics&lt;/Keywords&gt;&lt;Keywords&gt;Risk Factors&lt;/Keywords&gt;&lt;Keywords&gt;Sex Factors&lt;/Keywords&gt;&lt;Keywords&gt;Smoking&lt;/Keywords&gt;&lt;Keywords&gt;Socioeconomic Factors&lt;/Keywords&gt;&lt;Keywords&gt;statistics &amp;amp; numerical data&lt;/Keywords&gt;&lt;Keywords&gt;Sweden&lt;/Keywords&gt;&lt;Keywords&gt;ultrasonography&lt;/Keywords&gt;&lt;Keywords&gt;Unemployment&lt;/Keywords&gt;&lt;Reprint&gt;Not in File&lt;/Reprint&gt;&lt;Start_Page&gt;50&lt;/Start_Page&gt;&lt;End_Page&gt;55&lt;/End_Page&gt;&lt;Periodical&gt;J.Vasc.Surg.&lt;/Periodical&gt;&lt;Volume&gt;58&lt;/Volume&gt;&lt;Issue&gt;1&lt;/Issue&gt;&lt;ZZ_JournalStdAbbrev&gt;&lt;f name="System"&gt;J.Vasc.Surg.&lt;/f&gt;&lt;/ZZ_JournalStdAbbrev&gt;&lt;ZZ_WorkformID&gt;1&lt;/ZZ_WorkformID&gt;&lt;/MDL&gt;&lt;/Cite&gt;&lt;/Refman&gt;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00EA03EB" w:rsidRPr="0029229D">
        <w:rPr>
          <w:rFonts w:ascii="Times New Roman" w:hAnsi="Times New Roman" w:cs="Times New Roman"/>
          <w:sz w:val="24"/>
          <w:szCs w:val="24"/>
          <w:vertAlign w:val="superscript"/>
        </w:rPr>
        <w:t>20,</w:t>
      </w:r>
      <w:r w:rsidRPr="0029229D">
        <w:rPr>
          <w:rFonts w:ascii="Times New Roman" w:hAnsi="Times New Roman" w:cs="Times New Roman"/>
          <w:sz w:val="24"/>
          <w:szCs w:val="24"/>
          <w:vertAlign w:val="superscript"/>
        </w:rPr>
        <w:t>21</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w:t>
      </w:r>
    </w:p>
    <w:p w:rsidR="00BC6346" w:rsidRPr="0029229D" w:rsidRDefault="00BC6346" w:rsidP="00440882">
      <w:pPr>
        <w:spacing w:line="360" w:lineRule="auto"/>
        <w:rPr>
          <w:rFonts w:ascii="Times New Roman" w:hAnsi="Times New Roman" w:cs="Times New Roman"/>
          <w:sz w:val="24"/>
          <w:szCs w:val="24"/>
          <w:u w:val="single"/>
        </w:rPr>
      </w:pPr>
    </w:p>
    <w:p w:rsidR="00E73CCB"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The effectiveness of AAA-screening depends not only upon high uptake, but also on the prevalence of AAA in the target population. The high uptake rate of 89% </w:t>
      </w:r>
      <w:r w:rsidR="0045005A">
        <w:rPr>
          <w:rFonts w:ascii="Times New Roman" w:hAnsi="Times New Roman" w:cs="Times New Roman"/>
          <w:sz w:val="24"/>
          <w:szCs w:val="24"/>
        </w:rPr>
        <w:t xml:space="preserve">in </w:t>
      </w:r>
      <w:r w:rsidR="0045005A" w:rsidRPr="0045005A">
        <w:rPr>
          <w:rFonts w:ascii="Times New Roman" w:hAnsi="Times New Roman" w:cs="Times New Roman"/>
          <w:sz w:val="24"/>
          <w:szCs w:val="24"/>
          <w:highlight w:val="yellow"/>
        </w:rPr>
        <w:t>the</w:t>
      </w:r>
      <w:r w:rsidR="0045005A">
        <w:rPr>
          <w:rFonts w:ascii="Times New Roman" w:hAnsi="Times New Roman" w:cs="Times New Roman"/>
          <w:sz w:val="24"/>
          <w:szCs w:val="24"/>
        </w:rPr>
        <w:t xml:space="preserve"> first year of screening in </w:t>
      </w:r>
      <w:r w:rsidRPr="0029229D">
        <w:rPr>
          <w:rFonts w:ascii="Times New Roman" w:hAnsi="Times New Roman" w:cs="Times New Roman"/>
          <w:sz w:val="24"/>
          <w:szCs w:val="24"/>
        </w:rPr>
        <w:t>Gram</w:t>
      </w:r>
      <w:r w:rsidR="0045005A">
        <w:rPr>
          <w:rFonts w:ascii="Times New Roman" w:hAnsi="Times New Roman" w:cs="Times New Roman"/>
          <w:sz w:val="24"/>
          <w:szCs w:val="24"/>
        </w:rPr>
        <w:t xml:space="preserve">pian means </w:t>
      </w:r>
      <w:r w:rsidR="0045005A" w:rsidRPr="0045005A">
        <w:rPr>
          <w:rFonts w:ascii="Times New Roman" w:hAnsi="Times New Roman" w:cs="Times New Roman"/>
          <w:sz w:val="24"/>
          <w:szCs w:val="24"/>
          <w:highlight w:val="yellow"/>
        </w:rPr>
        <w:t>that the data</w:t>
      </w:r>
      <w:r w:rsidRPr="0029229D">
        <w:rPr>
          <w:rFonts w:ascii="Times New Roman" w:hAnsi="Times New Roman" w:cs="Times New Roman"/>
          <w:sz w:val="24"/>
          <w:szCs w:val="24"/>
        </w:rPr>
        <w:t xml:space="preserve"> provides a robust estimate of the 12-month period prevalence of </w:t>
      </w:r>
      <w:r w:rsidR="0045005A">
        <w:rPr>
          <w:rFonts w:ascii="Times New Roman" w:hAnsi="Times New Roman" w:cs="Times New Roman"/>
          <w:sz w:val="24"/>
          <w:szCs w:val="24"/>
        </w:rPr>
        <w:t xml:space="preserve">AAA among men aged 65 years. The </w:t>
      </w:r>
      <w:r w:rsidR="0045005A" w:rsidRPr="0045005A">
        <w:rPr>
          <w:rFonts w:ascii="Times New Roman" w:hAnsi="Times New Roman" w:cs="Times New Roman"/>
          <w:sz w:val="24"/>
          <w:szCs w:val="24"/>
          <w:highlight w:val="yellow"/>
        </w:rPr>
        <w:t>observed</w:t>
      </w:r>
      <w:r w:rsidRPr="0029229D">
        <w:rPr>
          <w:rFonts w:ascii="Times New Roman" w:hAnsi="Times New Roman" w:cs="Times New Roman"/>
          <w:sz w:val="24"/>
          <w:szCs w:val="24"/>
        </w:rPr>
        <w:t xml:space="preserve"> prevalence of 16 (95%CI 13 to 20) per 1,000 men is comparable with that observed recently among men in Sweden (17 per 1,000 men)</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&lt;Refman&gt;&lt;Cite&gt;&lt;Author&gt;Svensjo&lt;/Author&gt;&lt;Year&gt;2011&lt;/Year&gt;&lt;RecNum&gt;60&lt;/RecNum&gt;&lt;IDText&gt;Low prevalence of abdominal aortic aneurysm among 65-year-old Swedish men indicates a change in the epidemiology of the disease&lt;/IDText&gt;&lt;MDL Ref_Type="Journal"&gt;&lt;Ref_Type&gt;Journal&lt;/Ref_Type&gt;&lt;Ref_ID&gt;60&lt;/Ref_ID&gt;&lt;Title_Primary&gt;Low prevalence of abdominal aortic aneurysm among 65-year-old Swedish men indicates a change in the epidemiology of the disease&lt;/Title_Primary&gt;&lt;Authors_Primary&gt;Svensjo,S.&lt;/Authors_Primary&gt;&lt;Authors_Primary&gt;Bjorck,M.&lt;/Authors_Primary&gt;&lt;Authors_Primary&gt;Gurtelschmid,M.&lt;/Authors_Primary&gt;&lt;Authors_Primary&gt;Djavani Gidlund,K.&lt;/Authors_Primary&gt;&lt;Authors_Primary&gt;Hellberg,A.&lt;/Authors_Primary&gt;&lt;Authors_Primary&gt;Wanhainen,A.&lt;/Authors_Primary&gt;&lt;Date_Primary&gt;2011/9/6&lt;/Date_Primary&gt;&lt;Keywords&gt;Aged&lt;/Keywords&gt;&lt;Keywords&gt;Aneurysm,Dissecting&lt;/Keywords&gt;&lt;Keywords&gt;Aortic Aneurysm&lt;/Keywords&gt;&lt;Keywords&gt;Aortic Aneurysm,Abdominal&lt;/Keywords&gt;&lt;Keywords&gt;Comorbidity&lt;/Keywords&gt;&lt;Keywords&gt;Coronary Artery Disease&lt;/Keywords&gt;&lt;Keywords&gt;epidemiology&lt;/Keywords&gt;&lt;Keywords&gt;Humans&lt;/Keywords&gt;&lt;Keywords&gt;Hypertension&lt;/Keywords&gt;&lt;Keywords&gt;Male&lt;/Keywords&gt;&lt;Keywords&gt;Mass Screening&lt;/Keywords&gt;&lt;Keywords&gt;methods&lt;/Keywords&gt;&lt;Keywords&gt;mortality&lt;/Keywords&gt;&lt;Keywords&gt;Odds Ratio&lt;/Keywords&gt;&lt;Keywords&gt;Prevalence&lt;/Keywords&gt;&lt;Keywords&gt;Risk Factors&lt;/Keywords&gt;&lt;Keywords&gt;Smoking&lt;/Keywords&gt;&lt;Keywords&gt;statistics &amp;amp; numerical data&lt;/Keywords&gt;&lt;Keywords&gt;surgery&lt;/Keywords&gt;&lt;Keywords&gt;Sweden&lt;/Keywords&gt;&lt;Keywords&gt;ultrasonography&lt;/Keywords&gt;&lt;Reprint&gt;Not in File&lt;/Reprint&gt;&lt;Start_Page&gt;1118&lt;/Start_Page&gt;&lt;End_Page&gt;1123&lt;/End_Page&gt;&lt;Periodical&gt;Circulation.&lt;/Periodical&gt;&lt;Volume&gt;124&lt;/Volume&gt;&lt;Issue&gt;10&lt;/Issue&gt;&lt;ZZ_JournalStdAbbrev&gt;&lt;f name="System"&gt;Circulation.&lt;/f&gt;&lt;/ZZ_JournalStdAbbrev&gt;&lt;ZZ_WorkformID&gt;1&lt;/ZZ_WorkformID&gt;&lt;/MDL&gt;&lt;/Cite&gt;&lt;/Refman&gt;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22</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But this is substantially lower than the anticipated prevalence of between </w:t>
      </w:r>
      <w:r w:rsidR="0045005A">
        <w:rPr>
          <w:rFonts w:ascii="Times New Roman" w:hAnsi="Times New Roman" w:cs="Times New Roman"/>
          <w:sz w:val="24"/>
          <w:szCs w:val="24"/>
        </w:rPr>
        <w:t xml:space="preserve">35 to </w:t>
      </w:r>
      <w:r w:rsidRPr="0045005A">
        <w:rPr>
          <w:rFonts w:ascii="Times New Roman" w:hAnsi="Times New Roman" w:cs="Times New Roman"/>
          <w:sz w:val="24"/>
          <w:szCs w:val="24"/>
        </w:rPr>
        <w:t>45</w:t>
      </w:r>
      <w:r w:rsidRPr="0029229D">
        <w:rPr>
          <w:rFonts w:ascii="Times New Roman" w:hAnsi="Times New Roman" w:cs="Times New Roman"/>
          <w:sz w:val="24"/>
          <w:szCs w:val="24"/>
        </w:rPr>
        <w:t xml:space="preserve"> per 1,000 men based on the four controlled clinical trials that established the impact of AAA-screening</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&lt;Refman&gt;&lt;Cite&gt;&lt;Author&gt;Svensjo&lt;/Author&gt;&lt;Year&gt;2011&lt;/Year&gt;&lt;RecNum&gt;60&lt;/RecNum&gt;&lt;IDText&gt;Low prevalence of abdominal aortic aneurysm among 65-year-old Swedish men indicates a change in the epidemiology of the disease&lt;/IDText&gt;&lt;MDL Ref_Type="Journal"&gt;&lt;Ref_Type&gt;Journal&lt;/Ref_Type&gt;&lt;Ref_ID&gt;60&lt;/Ref_ID&gt;&lt;Title_Primary&gt;Low prevalence of abdominal aortic aneurysm among 65-year-old Swedish men indicates a change in the epidemiology of the disease&lt;/Title_Primary&gt;&lt;Authors_Primary&gt;Svensjo,S.&lt;/Authors_Primary&gt;&lt;Authors_Primary&gt;Bjorck,M.&lt;/Authors_Primary&gt;&lt;Authors_Primary&gt;Gurtelschmid,M.&lt;/Authors_Primary&gt;&lt;Authors_Primary&gt;Djavani Gidlund,K.&lt;/Authors_Primary&gt;&lt;Authors_Primary&gt;Hellberg,A.&lt;/Authors_Primary&gt;&lt;Authors_Primary&gt;Wanhainen,A.&lt;/Authors_Primary&gt;&lt;Date_Primary&gt;2011/9/6&lt;/Date_Primary&gt;&lt;Keywords&gt;Aged&lt;/Keywords&gt;&lt;Keywords&gt;Aneurysm,Dissecting&lt;/Keywords&gt;&lt;Keywords&gt;Aortic Aneurysm&lt;/Keywords&gt;&lt;Keywords&gt;Aortic Aneurysm,Abdominal&lt;/Keywords&gt;&lt;Keywords&gt;Comorbidity&lt;/Keywords&gt;&lt;Keywords&gt;Coronary Artery Disease&lt;/Keywords&gt;&lt;Keywords&gt;epidemiology&lt;/Keywords&gt;&lt;Keywords&gt;Humans&lt;/Keywords&gt;&lt;Keywords&gt;Hypertension&lt;/Keywords&gt;&lt;Keywords&gt;Male&lt;/Keywords&gt;&lt;Keywords&gt;Mass Screening&lt;/Keywords&gt;&lt;Keywords&gt;methods&lt;/Keywords&gt;&lt;Keywords&gt;mortality&lt;/Keywords&gt;&lt;Keywords&gt;Odds Ratio&lt;/Keywords&gt;&lt;Keywords&gt;Prevalence&lt;/Keywords&gt;&lt;Keywords&gt;Risk Factors&lt;/Keywords&gt;&lt;Keywords&gt;Smoking&lt;/Keywords&gt;&lt;Keywords&gt;statistics &amp;amp; numerical data&lt;/Keywords&gt;&lt;Keywords&gt;surgery&lt;/Keywords&gt;&lt;Keywords&gt;Sweden&lt;/Keywords&gt;&lt;Keywords&gt;ultrasonography&lt;/Keywords&gt;&lt;Reprint&gt;Not in File&lt;/Reprint&gt;&lt;Start_Page&gt;1118&lt;/Start_Page&gt;&lt;End_Page&gt;1123&lt;/End_Page&gt;&lt;Periodical&gt;Circulation.&lt;/Periodical&gt;&lt;Volume&gt;124&lt;/Volume&gt;&lt;Issue&gt;10&lt;/Issue&gt;&lt;ZZ_JournalStdAbbrev&gt;&lt;f name="System"&gt;Circulation.&lt;/f&gt;&lt;/ZZ_JournalStdAbbrev&gt;&lt;ZZ_WorkformID&gt;1&lt;/ZZ_WorkformID&gt;&lt;/MDL&gt;&lt;/Cite&gt;&lt;/Refman&gt;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22</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sz w:val="24"/>
          <w:szCs w:val="24"/>
        </w:rPr>
        <w:t xml:space="preserve"> Recent evidence from Gloucestershire in the UK indicates that the prevalence of AAA in men aged 65 has declined from 47 to 11 per 1,000 between the years 1990 to 2009</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&lt;Refman&gt;&lt;Cite&gt;&lt;Author&gt;Darwood&lt;/Author&gt;&lt;Year&gt;2012&lt;/Year&gt;&lt;RecNum&gt;20&lt;/RecNum&gt;&lt;IDText&gt;Twenty-year review of abdominal aortic aneurysm screening in men in the county of Gloucestershire, United Kingdom&lt;/IDText&gt;&lt;MDL Ref_Type="Journal"&gt;&lt;Ref_Type&gt;Journal&lt;/Ref_Type&gt;&lt;Ref_ID&gt;20&lt;/Ref_ID&gt;&lt;Title_Primary&gt;Twenty-year review of abdominal aortic aneurysm screening in men in the county of Gloucestershire, United Kingdom&lt;/Title_Primary&gt;&lt;Authors_Primary&gt;Darwood,R.&lt;/Authors_Primary&gt;&lt;Authors_Primary&gt;Earnshaw,J.J.&lt;/Authors_Primary&gt;&lt;Authors_Primary&gt;Turton,G.&lt;/Authors_Primary&gt;&lt;Authors_Primary&gt;Shaw,E.&lt;/Authors_Primary&gt;&lt;Authors_Primary&gt;Whyman,M.&lt;/Authors_Primary&gt;&lt;Authors_Primary&gt;Poskitt,K.&lt;/Authors_Primary&gt;&lt;Authors_Primary&gt;Rodd,C.&lt;/Authors_Primary&gt;&lt;Authors_Primary&gt;Heather,B.&lt;/Authors_Primary&gt;&lt;Date_Primary&gt;2012/7&lt;/Date_Primary&gt;&lt;Keywords&gt;Aged&lt;/Keywords&gt;&lt;Keywords&gt;Aged,80 and over&lt;/Keywords&gt;&lt;Keywords&gt;Aortic Aneurysm,Abdominal&lt;/Keywords&gt;&lt;Keywords&gt;Chi-Square Distribution&lt;/Keywords&gt;&lt;Keywords&gt;England&lt;/Keywords&gt;&lt;Keywords&gt;epidemiology&lt;/Keywords&gt;&lt;Keywords&gt;Humans&lt;/Keywords&gt;&lt;Keywords&gt;Male&lt;/Keywords&gt;&lt;Keywords&gt;Mass Screening&lt;/Keywords&gt;&lt;Keywords&gt;methods&lt;/Keywords&gt;&lt;Keywords&gt;mortality&lt;/Keywords&gt;&lt;Keywords&gt;Organ Size&lt;/Keywords&gt;&lt;Keywords&gt;Outcome Assessment (Health Care)&lt;/Keywords&gt;&lt;Keywords&gt;Population Surveillance&lt;/Keywords&gt;&lt;Keywords&gt;Proportional Hazards Models&lt;/Keywords&gt;&lt;Keywords&gt;surgery&lt;/Keywords&gt;&lt;Keywords&gt;ultrasonography&lt;/Keywords&gt;&lt;Reprint&gt;Not in File&lt;/Reprint&gt;&lt;Start_Page&gt;8&lt;/Start_Page&gt;&lt;End_Page&gt;13&lt;/End_Page&gt;&lt;Periodical&gt;J.Vasc.Surg.&lt;/Periodical&gt;&lt;Volume&gt;56&lt;/Volume&gt;&lt;Issue&gt;1&lt;/Issue&gt;&lt;ZZ_JournalStdAbbrev&gt;&lt;f name="System"&gt;J.Vasc.Surg.&lt;/f&gt;&lt;/ZZ_JournalStdAbbrev&gt;&lt;ZZ_WorkformID&gt;1&lt;/ZZ_WorkformID&gt;&lt;/MDL&gt;&lt;/Cite&gt;&lt;/Refman&gt;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Pr="0029229D">
        <w:rPr>
          <w:rFonts w:ascii="Times New Roman" w:hAnsi="Times New Roman" w:cs="Times New Roman"/>
          <w:sz w:val="24"/>
          <w:szCs w:val="24"/>
          <w:vertAlign w:val="superscript"/>
        </w:rPr>
        <w:t>23</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r w:rsidRPr="0029229D">
        <w:rPr>
          <w:rFonts w:ascii="Times New Roman" w:hAnsi="Times New Roman" w:cs="Times New Roman"/>
          <w:b/>
          <w:sz w:val="24"/>
          <w:szCs w:val="24"/>
        </w:rPr>
        <w:t xml:space="preserve"> </w:t>
      </w:r>
      <w:r w:rsidRPr="0029229D">
        <w:rPr>
          <w:rFonts w:ascii="Times New Roman" w:hAnsi="Times New Roman" w:cs="Times New Roman"/>
          <w:sz w:val="24"/>
          <w:szCs w:val="24"/>
        </w:rPr>
        <w:t>The reason for this is unknown, but it may be as a result of reduced male smoking levels and improved control of blood pressure and hyperlipidaemia</w:t>
      </w:r>
      <w:r w:rsidR="00C722B2" w:rsidRPr="0029229D">
        <w:rPr>
          <w:rFonts w:ascii="Times New Roman" w:hAnsi="Times New Roman" w:cs="Times New Roman"/>
          <w:sz w:val="24"/>
          <w:szCs w:val="24"/>
        </w:rPr>
        <w:t xml:space="preserve"> </w:t>
      </w:r>
      <w:r w:rsidR="002F6B76" w:rsidRPr="0029229D">
        <w:rPr>
          <w:rFonts w:ascii="Times New Roman" w:hAnsi="Times New Roman" w:cs="Times New Roman"/>
          <w:sz w:val="24"/>
          <w:szCs w:val="24"/>
        </w:rPr>
        <w:fldChar w:fldCharType="begin"/>
      </w:r>
      <w:r w:rsidRPr="0029229D">
        <w:rPr>
          <w:rFonts w:ascii="Times New Roman" w:hAnsi="Times New Roman" w:cs="Times New Roman"/>
          <w:sz w:val="24"/>
          <w:szCs w:val="24"/>
        </w:rPr>
        <w:instrText xml:space="preserve"> ADDIN REFMGR.CITE &lt;Refman&gt;&lt;Cite&gt;&lt;Author&gt;Svensjo&lt;/Author&gt;&lt;Year&gt;2011&lt;/Year&gt;&lt;RecNum&gt;60&lt;/RecNum&gt;&lt;IDText&gt;Low prevalence of abdominal aortic aneurysm among 65-year-old Swedish men indicates a change in the epidemiology of the disease&lt;/IDText&gt;&lt;MDL Ref_Type="Journal"&gt;&lt;Ref_Type&gt;Journal&lt;/Ref_Type&gt;&lt;Ref_ID&gt;60&lt;/Ref_ID&gt;&lt;Title_Primary&gt;Low prevalence of abdominal aortic aneurysm among 65-year-old Swedish men indicates a change in the epidemiology of the disease&lt;/Title_Primary&gt;&lt;Authors_Primary&gt;Svensjo,S.&lt;/Authors_Primary&gt;&lt;Authors_Primary&gt;Bjorck,M.&lt;/Authors_Primary&gt;&lt;Authors_Primary&gt;Gurtelschmid,M.&lt;/Authors_Primary&gt;&lt;Authors_Primary&gt;Djavani Gidlund,K.&lt;/Authors_Primary&gt;&lt;Authors_Primary&gt;Hellberg,A.&lt;/Authors_Primary&gt;&lt;Authors_Primary&gt;Wanhainen,A.&lt;/Authors_Primary&gt;&lt;Date_Primary&gt;2011/9/6&lt;/Date_Primary&gt;&lt;Keywords&gt;Aged&lt;/Keywords&gt;&lt;Keywords&gt;Aneurysm,Dissecting&lt;/Keywords&gt;&lt;Keywords&gt;Aortic Aneurysm&lt;/Keywords&gt;&lt;Keywords&gt;Aortic Aneurysm,Abdominal&lt;/Keywords&gt;&lt;Keywords&gt;Comorbidity&lt;/Keywords&gt;&lt;Keywords&gt;Coronary Artery Disease&lt;/Keywords&gt;&lt;Keywords&gt;epidemiology&lt;/Keywords&gt;&lt;Keywords&gt;Humans&lt;/Keywords&gt;&lt;Keywords&gt;Hypertension&lt;/Keywords&gt;&lt;Keywords&gt;Male&lt;/Keywords&gt;&lt;Keywords&gt;Mass Screening&lt;/Keywords&gt;&lt;Keywords&gt;methods&lt;/Keywords&gt;&lt;Keywords&gt;mortality&lt;/Keywords&gt;&lt;Keywords&gt;Odds Ratio&lt;/Keywords&gt;&lt;Keywords&gt;Prevalence&lt;/Keywords&gt;&lt;Keywords&gt;Risk Factors&lt;/Keywords&gt;&lt;Keywords&gt;Smoking&lt;/Keywords&gt;&lt;Keywords&gt;statistics &amp;amp; numerical data&lt;/Keywords&gt;&lt;Keywords&gt;surgery&lt;/Keywords&gt;&lt;Keywords&gt;Sweden&lt;/Keywords&gt;&lt;Keywords&gt;ultrasonography&lt;/Keywords&gt;&lt;Reprint&gt;Not in File&lt;/Reprint&gt;&lt;Start_Page&gt;1118&lt;/Start_Page&gt;&lt;End_Page&gt;1123&lt;/End_Page&gt;&lt;Periodical&gt;Circulation.&lt;/Periodical&gt;&lt;Volume&gt;124&lt;/Volume&gt;&lt;Issue&gt;10&lt;/Issue&gt;&lt;ZZ_JournalStdAbbrev&gt;&lt;f name="System"&gt;Circulation.&lt;/f&gt;&lt;/ZZ_JournalStdAbbrev&gt;&lt;ZZ_WorkformID&gt;1&lt;/ZZ_WorkformID&gt;&lt;/MDL&gt;&lt;/Cite&gt;&lt;Cite&gt;&lt;Author&gt;Darwood&lt;/Author&gt;&lt;Year&gt;2012&lt;/Year&gt;&lt;RecNum&gt;20&lt;/RecNum&gt;&lt;IDText&gt;Twenty-year review of abdominal aortic aneurysm screening in men in the county of Gloucestershire, United Kingdom&lt;/IDText&gt;&lt;MDL Ref_Type="Journal"&gt;&lt;Ref_Type&gt;Journal&lt;/Ref_Type&gt;&lt;Ref_ID&gt;20&lt;/Ref_ID&gt;&lt;Title_Primary&gt;Twenty-year review of abdominal aortic aneurysm screening in men in the county of Gloucestershire, United Kingdom&lt;/Title_Primary&gt;&lt;Authors_Primary&gt;Darwood,R.&lt;/Authors_Primary&gt;&lt;Authors_Primary&gt;Earnshaw,J.J.&lt;/Authors_Primary&gt;&lt;Authors_Primary&gt;Turton,G.&lt;/Authors_Primary&gt;&lt;Authors_Primary&gt;Shaw,E.&lt;/Authors_Primary&gt;&lt;Authors_Primary&gt;Whyman,M.&lt;/Authors_Primary&gt;&lt;Authors_Primary&gt;Poskitt,K.&lt;/Authors_Primary&gt;&lt;Authors_Primary&gt;Rodd,C.&lt;/Authors_Primary&gt;&lt;Authors_Primary&gt;Heather,B.&lt;/Authors_Primary&gt;&lt;Date_Primary&gt;2012/7&lt;/Date_Primary&gt;&lt;Keywords&gt;Aged&lt;/Keywords&gt;&lt;Keywords&gt;Aged,80 and over&lt;/Keywords&gt;&lt;Keywords&gt;Aortic Aneurysm,Abdominal&lt;/Keywords&gt;&lt;Keywords&gt;Chi-Square Distribution&lt;/Keywords&gt;&lt;Keywords&gt;England&lt;/Keywords&gt;&lt;Keywords&gt;epidemiology&lt;/Keywords&gt;&lt;Keywords&gt;Humans&lt;/Keywords&gt;&lt;Keywords&gt;Male&lt;/Keywords&gt;&lt;Keywords&gt;Mass Screening&lt;/Keywords&gt;&lt;Keywords&gt;methods&lt;/Keywords&gt;&lt;Keywords&gt;mortality&lt;/Keywords&gt;&lt;Keywords&gt;Organ Size&lt;/Keywords&gt;&lt;Keywords&gt;Outcome Assessment (Health Care)&lt;/Keywords&gt;&lt;Keywords&gt;Population Surveillance&lt;/Keywords&gt;&lt;Keywords&gt;Proportional Hazards Models&lt;/Keywords&gt;&lt;Keywords&gt;surgery&lt;/Keywords&gt;&lt;Keywords&gt;ultrasonography&lt;/Keywords&gt;&lt;Reprint&gt;Not in File&lt;/Reprint&gt;&lt;Start_Page&gt;8&lt;/Start_Page&gt;&lt;End_Page&gt;13&lt;/End_Page&gt;&lt;Periodical&gt;J.Vasc.Surg.&lt;/Periodical&gt;&lt;Volume&gt;56&lt;/Volume&gt;&lt;Issue&gt;1&lt;/Issue&gt;&lt;ZZ_JournalStdAbbrev&gt;&lt;f name="System"&gt;J.Vasc.Surg.&lt;/f&gt;&lt;/ZZ_JournalStdAbbrev&gt;&lt;ZZ_WorkformID&gt;1&lt;/ZZ_WorkformID&gt;&lt;/MDL&gt;&lt;/Cite&gt;&lt;/Refman&gt;</w:instrText>
      </w:r>
      <w:r w:rsidR="002F6B76" w:rsidRPr="0029229D">
        <w:rPr>
          <w:rFonts w:ascii="Times New Roman" w:hAnsi="Times New Roman" w:cs="Times New Roman"/>
          <w:sz w:val="24"/>
          <w:szCs w:val="24"/>
        </w:rPr>
        <w:fldChar w:fldCharType="separate"/>
      </w:r>
      <w:r w:rsidR="00EA03EB" w:rsidRPr="0029229D">
        <w:rPr>
          <w:rFonts w:ascii="Times New Roman" w:hAnsi="Times New Roman" w:cs="Times New Roman"/>
          <w:sz w:val="24"/>
          <w:szCs w:val="24"/>
          <w:vertAlign w:val="superscript"/>
        </w:rPr>
        <w:t>22,</w:t>
      </w:r>
      <w:r w:rsidRPr="0029229D">
        <w:rPr>
          <w:rFonts w:ascii="Times New Roman" w:hAnsi="Times New Roman" w:cs="Times New Roman"/>
          <w:sz w:val="24"/>
          <w:szCs w:val="24"/>
          <w:vertAlign w:val="superscript"/>
        </w:rPr>
        <w:t>23</w:t>
      </w:r>
      <w:r w:rsidR="00C722B2" w:rsidRPr="0029229D">
        <w:rPr>
          <w:rFonts w:ascii="Times New Roman" w:hAnsi="Times New Roman" w:cs="Times New Roman"/>
          <w:sz w:val="24"/>
          <w:szCs w:val="24"/>
        </w:rPr>
        <w:t>.</w:t>
      </w:r>
      <w:r w:rsidR="002F6B76" w:rsidRPr="0029229D">
        <w:rPr>
          <w:rFonts w:ascii="Times New Roman" w:hAnsi="Times New Roman" w:cs="Times New Roman"/>
          <w:sz w:val="24"/>
          <w:szCs w:val="24"/>
        </w:rPr>
        <w:fldChar w:fldCharType="end"/>
      </w:r>
    </w:p>
    <w:p w:rsidR="00F6075A" w:rsidRDefault="00F6075A" w:rsidP="00440882">
      <w:pPr>
        <w:spacing w:line="360" w:lineRule="auto"/>
        <w:rPr>
          <w:rFonts w:ascii="Times New Roman" w:hAnsi="Times New Roman" w:cs="Times New Roman"/>
          <w:sz w:val="24"/>
          <w:szCs w:val="24"/>
        </w:rPr>
      </w:pPr>
    </w:p>
    <w:p w:rsidR="00BC6346" w:rsidRPr="0029229D" w:rsidRDefault="00E73CCB" w:rsidP="00440882">
      <w:pPr>
        <w:spacing w:line="360" w:lineRule="auto"/>
        <w:rPr>
          <w:rFonts w:ascii="Times New Roman" w:hAnsi="Times New Roman" w:cs="Times New Roman"/>
          <w:sz w:val="24"/>
          <w:szCs w:val="24"/>
        </w:rPr>
      </w:pPr>
      <w:r w:rsidRPr="00E73CCB">
        <w:rPr>
          <w:rFonts w:ascii="Times New Roman" w:hAnsi="Times New Roman" w:cs="Times New Roman"/>
          <w:sz w:val="24"/>
          <w:szCs w:val="24"/>
          <w:highlight w:val="yellow"/>
        </w:rPr>
        <w:t>Having achieved an initially high level of uptake in the first year</w:t>
      </w:r>
      <w:r w:rsidR="00CE32CE">
        <w:rPr>
          <w:rFonts w:ascii="Times New Roman" w:hAnsi="Times New Roman" w:cs="Times New Roman"/>
          <w:sz w:val="24"/>
          <w:szCs w:val="24"/>
          <w:highlight w:val="yellow"/>
        </w:rPr>
        <w:t xml:space="preserve"> of screening in Grampian</w:t>
      </w:r>
      <w:r w:rsidRPr="00E73CCB">
        <w:rPr>
          <w:rFonts w:ascii="Times New Roman" w:hAnsi="Times New Roman" w:cs="Times New Roman"/>
          <w:sz w:val="24"/>
          <w:szCs w:val="24"/>
          <w:highlight w:val="yellow"/>
        </w:rPr>
        <w:t>, a major challenge is to sustain this level of uptake and also increase uptake among the smaller percentage of men who default on screening. Since upta</w:t>
      </w:r>
      <w:r w:rsidR="00AC768F">
        <w:rPr>
          <w:rFonts w:ascii="Times New Roman" w:hAnsi="Times New Roman" w:cs="Times New Roman"/>
          <w:sz w:val="24"/>
          <w:szCs w:val="24"/>
          <w:highlight w:val="yellow"/>
        </w:rPr>
        <w:t>ke was lowest among men living</w:t>
      </w:r>
      <w:r w:rsidRPr="00E73CCB">
        <w:rPr>
          <w:rFonts w:ascii="Times New Roman" w:hAnsi="Times New Roman" w:cs="Times New Roman"/>
          <w:sz w:val="24"/>
          <w:szCs w:val="24"/>
          <w:highlight w:val="yellow"/>
        </w:rPr>
        <w:t xml:space="preserve"> in the city, a further screening site based in a newly established ‘urban community hospital’ (Aberdeen Community Health and Care Village) has been added. The ‘health village’ is located i</w:t>
      </w:r>
      <w:r w:rsidR="00AC768F">
        <w:rPr>
          <w:rFonts w:ascii="Times New Roman" w:hAnsi="Times New Roman" w:cs="Times New Roman"/>
          <w:sz w:val="24"/>
          <w:szCs w:val="24"/>
          <w:highlight w:val="yellow"/>
        </w:rPr>
        <w:t>n the city centre with easier</w:t>
      </w:r>
      <w:r w:rsidRPr="00E73CCB">
        <w:rPr>
          <w:rFonts w:ascii="Times New Roman" w:hAnsi="Times New Roman" w:cs="Times New Roman"/>
          <w:sz w:val="24"/>
          <w:szCs w:val="24"/>
          <w:highlight w:val="yellow"/>
        </w:rPr>
        <w:t xml:space="preserve"> access from the more deprived areas of the city </w:t>
      </w:r>
      <w:r w:rsidR="00B67586">
        <w:rPr>
          <w:rFonts w:ascii="Times New Roman" w:hAnsi="Times New Roman" w:cs="Times New Roman"/>
          <w:sz w:val="24"/>
          <w:szCs w:val="24"/>
          <w:highlight w:val="yellow"/>
        </w:rPr>
        <w:t xml:space="preserve">centre </w:t>
      </w:r>
      <w:r w:rsidRPr="00E73CCB">
        <w:rPr>
          <w:rFonts w:ascii="Times New Roman" w:hAnsi="Times New Roman" w:cs="Times New Roman"/>
          <w:sz w:val="24"/>
          <w:szCs w:val="24"/>
          <w:highlight w:val="yellow"/>
        </w:rPr>
        <w:t>by bus.</w:t>
      </w:r>
    </w:p>
    <w:p w:rsidR="00E73CCB" w:rsidRDefault="00E73CCB" w:rsidP="00440882">
      <w:pPr>
        <w:spacing w:line="360" w:lineRule="auto"/>
        <w:rPr>
          <w:rFonts w:ascii="Times New Roman" w:hAnsi="Times New Roman" w:cs="Times New Roman"/>
          <w:sz w:val="24"/>
          <w:szCs w:val="24"/>
        </w:rPr>
      </w:pPr>
    </w:p>
    <w:p w:rsidR="00BC6346" w:rsidRPr="0029229D" w:rsidRDefault="00BC6346" w:rsidP="00440882">
      <w:pPr>
        <w:spacing w:line="360" w:lineRule="auto"/>
        <w:rPr>
          <w:rFonts w:ascii="Times New Roman" w:hAnsi="Times New Roman" w:cs="Times New Roman"/>
          <w:b/>
          <w:sz w:val="24"/>
          <w:szCs w:val="24"/>
        </w:rPr>
      </w:pPr>
      <w:r w:rsidRPr="0029229D">
        <w:rPr>
          <w:rFonts w:ascii="Times New Roman" w:hAnsi="Times New Roman" w:cs="Times New Roman"/>
          <w:sz w:val="24"/>
          <w:szCs w:val="24"/>
        </w:rPr>
        <w:lastRenderedPageBreak/>
        <w:t xml:space="preserve">In conclusion the high uptake of 89% in Grampian is encouraging and superior to that achieved in the major randomised trials of AAA-screening. This suggests that the provision of screening clinics within reasonable distance of rural/remote communities is sufficient to ensure a high uptake of AAA-screening among men. Uptake appears to be more problematic in urban areas where the impact of </w:t>
      </w:r>
      <w:r w:rsidR="004E09E6" w:rsidRPr="0029229D">
        <w:rPr>
          <w:rFonts w:ascii="Times New Roman" w:hAnsi="Times New Roman" w:cs="Times New Roman"/>
          <w:sz w:val="24"/>
          <w:szCs w:val="24"/>
        </w:rPr>
        <w:t xml:space="preserve">multiple </w:t>
      </w:r>
      <w:r w:rsidRPr="0029229D">
        <w:rPr>
          <w:rFonts w:ascii="Times New Roman" w:hAnsi="Times New Roman" w:cs="Times New Roman"/>
          <w:sz w:val="24"/>
          <w:szCs w:val="24"/>
        </w:rPr>
        <w:t xml:space="preserve">social </w:t>
      </w:r>
      <w:proofErr w:type="gramStart"/>
      <w:r w:rsidRPr="0029229D">
        <w:rPr>
          <w:rFonts w:ascii="Times New Roman" w:hAnsi="Times New Roman" w:cs="Times New Roman"/>
          <w:sz w:val="24"/>
          <w:szCs w:val="24"/>
        </w:rPr>
        <w:t>deprivation</w:t>
      </w:r>
      <w:proofErr w:type="gramEnd"/>
      <w:r w:rsidRPr="0029229D">
        <w:rPr>
          <w:rFonts w:ascii="Times New Roman" w:hAnsi="Times New Roman" w:cs="Times New Roman"/>
          <w:sz w:val="24"/>
          <w:szCs w:val="24"/>
        </w:rPr>
        <w:t xml:space="preserve"> on uptake is more substantial and some men appear to be reluctant to travel even relatively short distances for screening. </w:t>
      </w:r>
    </w:p>
    <w:p w:rsidR="00BC6346" w:rsidRPr="0029229D" w:rsidRDefault="00BC6346" w:rsidP="00440882">
      <w:pPr>
        <w:spacing w:line="360" w:lineRule="auto"/>
        <w:rPr>
          <w:rFonts w:ascii="Times New Roman" w:hAnsi="Times New Roman" w:cs="Times New Roman"/>
          <w:sz w:val="24"/>
          <w:szCs w:val="24"/>
        </w:rPr>
      </w:pPr>
    </w:p>
    <w:p w:rsidR="00440882" w:rsidRPr="0029229D" w:rsidRDefault="00440882" w:rsidP="00440882">
      <w:pPr>
        <w:spacing w:line="360" w:lineRule="auto"/>
        <w:rPr>
          <w:rFonts w:ascii="Times New Roman" w:hAnsi="Times New Roman" w:cs="Times New Roman"/>
          <w:b/>
          <w:sz w:val="24"/>
          <w:szCs w:val="24"/>
        </w:rPr>
      </w:pPr>
    </w:p>
    <w:p w:rsidR="00BC6346" w:rsidRPr="0029229D" w:rsidRDefault="00BC6346"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Acknowledgments</w:t>
      </w:r>
      <w:r w:rsidRPr="0029229D">
        <w:rPr>
          <w:rFonts w:ascii="Times New Roman" w:hAnsi="Times New Roman" w:cs="Times New Roman"/>
          <w:sz w:val="24"/>
          <w:szCs w:val="24"/>
        </w:rPr>
        <w:t xml:space="preserve">: No specific funding. </w:t>
      </w:r>
      <w:r w:rsidRPr="0029229D">
        <w:rPr>
          <w:rFonts w:ascii="Times New Roman" w:eastAsia="Times New Roman" w:hAnsi="Times New Roman" w:cs="Times New Roman"/>
          <w:sz w:val="24"/>
          <w:szCs w:val="24"/>
          <w:lang w:eastAsia="en-GB"/>
        </w:rPr>
        <w:t xml:space="preserve">The study involved the analysis of data routinely collected as part of the national AAA-screening programme in Scotland. </w:t>
      </w:r>
    </w:p>
    <w:p w:rsidR="00BC6346" w:rsidRPr="0029229D" w:rsidRDefault="00BC6346" w:rsidP="00440882">
      <w:pPr>
        <w:spacing w:line="360" w:lineRule="auto"/>
        <w:rPr>
          <w:rFonts w:ascii="Times New Roman" w:hAnsi="Times New Roman" w:cs="Times New Roman"/>
          <w:b/>
          <w:sz w:val="24"/>
          <w:szCs w:val="24"/>
        </w:rPr>
      </w:pPr>
    </w:p>
    <w:p w:rsidR="00BC6346" w:rsidRPr="0029229D" w:rsidRDefault="00E234B5"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Disclosure</w:t>
      </w:r>
      <w:r w:rsidR="00BC6346" w:rsidRPr="0029229D">
        <w:rPr>
          <w:rFonts w:ascii="Times New Roman" w:hAnsi="Times New Roman" w:cs="Times New Roman"/>
          <w:sz w:val="24"/>
          <w:szCs w:val="24"/>
        </w:rPr>
        <w:t>: The authors declare that they have no conflict of interest.</w:t>
      </w:r>
    </w:p>
    <w:p w:rsidR="003F3C17" w:rsidRPr="0029229D" w:rsidRDefault="003F3C17" w:rsidP="00440882">
      <w:pPr>
        <w:spacing w:line="360" w:lineRule="auto"/>
        <w:rPr>
          <w:rFonts w:ascii="Times New Roman" w:hAnsi="Times New Roman" w:cs="Times New Roman"/>
          <w:b/>
          <w:sz w:val="24"/>
          <w:szCs w:val="24"/>
        </w:rPr>
      </w:pPr>
    </w:p>
    <w:p w:rsidR="005D3C1A" w:rsidRPr="0029229D" w:rsidRDefault="00C37D3B"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br w:type="page"/>
      </w:r>
      <w:r w:rsidR="00BC6346" w:rsidRPr="0029229D">
        <w:rPr>
          <w:rFonts w:ascii="Times New Roman" w:hAnsi="Times New Roman" w:cs="Times New Roman"/>
          <w:b/>
          <w:sz w:val="24"/>
          <w:szCs w:val="24"/>
        </w:rPr>
        <w:lastRenderedPageBreak/>
        <w:t>References</w:t>
      </w:r>
    </w:p>
    <w:p w:rsidR="00440882" w:rsidRPr="0029229D" w:rsidRDefault="00440882" w:rsidP="00440882">
      <w:pPr>
        <w:spacing w:line="360" w:lineRule="auto"/>
        <w:rPr>
          <w:rFonts w:ascii="Times New Roman" w:hAnsi="Times New Roman" w:cs="Times New Roman"/>
          <w:b/>
          <w:sz w:val="24"/>
          <w:szCs w:val="24"/>
        </w:rPr>
      </w:pP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 </w:t>
      </w:r>
      <w:r w:rsidRPr="0029229D">
        <w:rPr>
          <w:rFonts w:ascii="Times New Roman" w:hAnsi="Times New Roman" w:cs="Times New Roman"/>
          <w:color w:val="000000" w:themeColor="text1"/>
          <w:sz w:val="24"/>
          <w:szCs w:val="24"/>
        </w:rPr>
        <w:tab/>
        <w:t xml:space="preserve">Weller DP, </w:t>
      </w:r>
      <w:proofErr w:type="spellStart"/>
      <w:r w:rsidRPr="0029229D">
        <w:rPr>
          <w:rFonts w:ascii="Times New Roman" w:hAnsi="Times New Roman" w:cs="Times New Roman"/>
          <w:color w:val="000000" w:themeColor="text1"/>
          <w:sz w:val="24"/>
          <w:szCs w:val="24"/>
        </w:rPr>
        <w:t>Patnick</w:t>
      </w:r>
      <w:proofErr w:type="spellEnd"/>
      <w:r w:rsidRPr="0029229D">
        <w:rPr>
          <w:rFonts w:ascii="Times New Roman" w:hAnsi="Times New Roman" w:cs="Times New Roman"/>
          <w:color w:val="000000" w:themeColor="text1"/>
          <w:sz w:val="24"/>
          <w:szCs w:val="24"/>
        </w:rPr>
        <w:t xml:space="preserve"> J, McIntosh HM et al. Uptake in cancer screening programmes. Lancet </w:t>
      </w:r>
      <w:proofErr w:type="spellStart"/>
      <w:r w:rsidRPr="0029229D">
        <w:rPr>
          <w:rFonts w:ascii="Times New Roman" w:hAnsi="Times New Roman" w:cs="Times New Roman"/>
          <w:color w:val="000000" w:themeColor="text1"/>
          <w:sz w:val="24"/>
          <w:szCs w:val="24"/>
        </w:rPr>
        <w:t>Oncol</w:t>
      </w:r>
      <w:proofErr w:type="spellEnd"/>
      <w:r w:rsidRPr="0029229D">
        <w:rPr>
          <w:rFonts w:ascii="Times New Roman" w:hAnsi="Times New Roman" w:cs="Times New Roman"/>
          <w:color w:val="000000" w:themeColor="text1"/>
          <w:sz w:val="24"/>
          <w:szCs w:val="24"/>
        </w:rPr>
        <w:t xml:space="preserve"> 2009</w:t>
      </w:r>
      <w:proofErr w:type="gramStart"/>
      <w:r w:rsidRPr="0029229D">
        <w:rPr>
          <w:rFonts w:ascii="Times New Roman" w:hAnsi="Times New Roman" w:cs="Times New Roman"/>
          <w:color w:val="000000" w:themeColor="text1"/>
          <w:sz w:val="24"/>
          <w:szCs w:val="24"/>
        </w:rPr>
        <w:t>;10:693</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63</w:t>
      </w:r>
      <w:r w:rsidRPr="0029229D">
        <w:rPr>
          <w:rFonts w:ascii="Times New Roman" w:hAnsi="Times New Roman" w:cs="Times New Roman"/>
          <w:color w:val="000000" w:themeColor="text1"/>
          <w:sz w:val="24"/>
          <w:szCs w:val="24"/>
        </w:rPr>
        <w:t>9.</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2. </w:t>
      </w:r>
      <w:r w:rsidRPr="0029229D">
        <w:rPr>
          <w:rFonts w:ascii="Times New Roman" w:hAnsi="Times New Roman" w:cs="Times New Roman"/>
          <w:color w:val="000000" w:themeColor="text1"/>
          <w:sz w:val="24"/>
          <w:szCs w:val="24"/>
        </w:rPr>
        <w:tab/>
        <w:t xml:space="preserve">Jepson R, Clegg A, Forbes C et al. The determinants of screening uptake and interventions for increasing uptake: a systematic review. Health </w:t>
      </w:r>
      <w:proofErr w:type="spellStart"/>
      <w:r w:rsidRPr="0029229D">
        <w:rPr>
          <w:rFonts w:ascii="Times New Roman" w:hAnsi="Times New Roman" w:cs="Times New Roman"/>
          <w:color w:val="000000" w:themeColor="text1"/>
          <w:sz w:val="24"/>
          <w:szCs w:val="24"/>
        </w:rPr>
        <w:t>Technol</w:t>
      </w:r>
      <w:proofErr w:type="spellEnd"/>
      <w:r w:rsidRPr="0029229D">
        <w:rPr>
          <w:rFonts w:ascii="Times New Roman" w:hAnsi="Times New Roman" w:cs="Times New Roman"/>
          <w:color w:val="000000" w:themeColor="text1"/>
          <w:sz w:val="24"/>
          <w:szCs w:val="24"/>
        </w:rPr>
        <w:t xml:space="preserve"> Assess 2000</w:t>
      </w:r>
      <w:proofErr w:type="gramStart"/>
      <w:r w:rsidRPr="0029229D">
        <w:rPr>
          <w:rFonts w:ascii="Times New Roman" w:hAnsi="Times New Roman" w:cs="Times New Roman"/>
          <w:color w:val="000000" w:themeColor="text1"/>
          <w:sz w:val="24"/>
          <w:szCs w:val="24"/>
        </w:rPr>
        <w:t>;4:i</w:t>
      </w:r>
      <w:proofErr w:type="gramEnd"/>
      <w:r w:rsidRPr="0029229D">
        <w:rPr>
          <w:rFonts w:ascii="Times New Roman" w:hAnsi="Times New Roman" w:cs="Times New Roman"/>
          <w:color w:val="000000" w:themeColor="text1"/>
          <w:sz w:val="24"/>
          <w:szCs w:val="24"/>
        </w:rPr>
        <w:t>-133.</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3. </w:t>
      </w:r>
      <w:r w:rsidRPr="0029229D">
        <w:rPr>
          <w:rFonts w:ascii="Times New Roman" w:hAnsi="Times New Roman" w:cs="Times New Roman"/>
          <w:color w:val="000000" w:themeColor="text1"/>
          <w:sz w:val="24"/>
          <w:szCs w:val="24"/>
        </w:rPr>
        <w:tab/>
        <w:t xml:space="preserve">Pruitt SL, Shim </w:t>
      </w:r>
      <w:proofErr w:type="spellStart"/>
      <w:r w:rsidRPr="0029229D">
        <w:rPr>
          <w:rFonts w:ascii="Times New Roman" w:hAnsi="Times New Roman" w:cs="Times New Roman"/>
          <w:color w:val="000000" w:themeColor="text1"/>
          <w:sz w:val="24"/>
          <w:szCs w:val="24"/>
        </w:rPr>
        <w:t>MJ</w:t>
      </w:r>
      <w:proofErr w:type="spellEnd"/>
      <w:r w:rsidRPr="0029229D">
        <w:rPr>
          <w:rFonts w:ascii="Times New Roman" w:hAnsi="Times New Roman" w:cs="Times New Roman"/>
          <w:color w:val="000000" w:themeColor="text1"/>
          <w:sz w:val="24"/>
          <w:szCs w:val="24"/>
        </w:rPr>
        <w:t xml:space="preserve">, Mullen PD et al. Association of area socioeconomic status and breast, cervical, and colorectal cancer screening: a systematic review. Cancer </w:t>
      </w:r>
      <w:proofErr w:type="spellStart"/>
      <w:r w:rsidRPr="0029229D">
        <w:rPr>
          <w:rFonts w:ascii="Times New Roman" w:hAnsi="Times New Roman" w:cs="Times New Roman"/>
          <w:color w:val="000000" w:themeColor="text1"/>
          <w:sz w:val="24"/>
          <w:szCs w:val="24"/>
        </w:rPr>
        <w:t>Epidemiol</w:t>
      </w:r>
      <w:proofErr w:type="spellEnd"/>
      <w:r w:rsidRPr="0029229D">
        <w:rPr>
          <w:rFonts w:ascii="Times New Roman" w:hAnsi="Times New Roman" w:cs="Times New Roman"/>
          <w:color w:val="000000" w:themeColor="text1"/>
          <w:sz w:val="24"/>
          <w:szCs w:val="24"/>
        </w:rPr>
        <w:t xml:space="preserve"> Biomarkers </w:t>
      </w:r>
      <w:proofErr w:type="spellStart"/>
      <w:r w:rsidRPr="0029229D">
        <w:rPr>
          <w:rFonts w:ascii="Times New Roman" w:hAnsi="Times New Roman" w:cs="Times New Roman"/>
          <w:color w:val="000000" w:themeColor="text1"/>
          <w:sz w:val="24"/>
          <w:szCs w:val="24"/>
        </w:rPr>
        <w:t>Prev</w:t>
      </w:r>
      <w:proofErr w:type="spellEnd"/>
      <w:r w:rsidRPr="0029229D">
        <w:rPr>
          <w:rFonts w:ascii="Times New Roman" w:hAnsi="Times New Roman" w:cs="Times New Roman"/>
          <w:color w:val="000000" w:themeColor="text1"/>
          <w:sz w:val="24"/>
          <w:szCs w:val="24"/>
        </w:rPr>
        <w:t xml:space="preserve"> 2009</w:t>
      </w:r>
      <w:proofErr w:type="gramStart"/>
      <w:r w:rsidRPr="0029229D">
        <w:rPr>
          <w:rFonts w:ascii="Times New Roman" w:hAnsi="Times New Roman" w:cs="Times New Roman"/>
          <w:color w:val="000000" w:themeColor="text1"/>
          <w:sz w:val="24"/>
          <w:szCs w:val="24"/>
        </w:rPr>
        <w:t>;18:2579</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25</w:t>
      </w:r>
      <w:r w:rsidRPr="0029229D">
        <w:rPr>
          <w:rFonts w:ascii="Times New Roman" w:hAnsi="Times New Roman" w:cs="Times New Roman"/>
          <w:color w:val="000000" w:themeColor="text1"/>
          <w:sz w:val="24"/>
          <w:szCs w:val="24"/>
        </w:rPr>
        <w:t>99.</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4.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Guirguis</w:t>
      </w:r>
      <w:proofErr w:type="spellEnd"/>
      <w:r w:rsidRPr="0029229D">
        <w:rPr>
          <w:rFonts w:ascii="Times New Roman" w:hAnsi="Times New Roman" w:cs="Times New Roman"/>
          <w:color w:val="000000" w:themeColor="text1"/>
          <w:sz w:val="24"/>
          <w:szCs w:val="24"/>
        </w:rPr>
        <w:t xml:space="preserve">-Blake </w:t>
      </w:r>
      <w:proofErr w:type="spellStart"/>
      <w:r w:rsidRPr="0029229D">
        <w:rPr>
          <w:rFonts w:ascii="Times New Roman" w:hAnsi="Times New Roman" w:cs="Times New Roman"/>
          <w:color w:val="000000" w:themeColor="text1"/>
          <w:sz w:val="24"/>
          <w:szCs w:val="24"/>
        </w:rPr>
        <w:t>JM</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Beil</w:t>
      </w:r>
      <w:proofErr w:type="spellEnd"/>
      <w:r w:rsidRPr="0029229D">
        <w:rPr>
          <w:rFonts w:ascii="Times New Roman" w:hAnsi="Times New Roman" w:cs="Times New Roman"/>
          <w:color w:val="000000" w:themeColor="text1"/>
          <w:sz w:val="24"/>
          <w:szCs w:val="24"/>
        </w:rPr>
        <w:t xml:space="preserve"> TL, </w:t>
      </w:r>
      <w:proofErr w:type="spellStart"/>
      <w:r w:rsidRPr="0029229D">
        <w:rPr>
          <w:rFonts w:ascii="Times New Roman" w:hAnsi="Times New Roman" w:cs="Times New Roman"/>
          <w:color w:val="000000" w:themeColor="text1"/>
          <w:sz w:val="24"/>
          <w:szCs w:val="24"/>
        </w:rPr>
        <w:t>Senger</w:t>
      </w:r>
      <w:proofErr w:type="spellEnd"/>
      <w:r w:rsidRPr="0029229D">
        <w:rPr>
          <w:rFonts w:ascii="Times New Roman" w:hAnsi="Times New Roman" w:cs="Times New Roman"/>
          <w:color w:val="000000" w:themeColor="text1"/>
          <w:sz w:val="24"/>
          <w:szCs w:val="24"/>
        </w:rPr>
        <w:t xml:space="preserve"> CA et al. </w:t>
      </w:r>
      <w:proofErr w:type="spellStart"/>
      <w:r w:rsidRPr="0029229D">
        <w:rPr>
          <w:rFonts w:ascii="Times New Roman" w:hAnsi="Times New Roman" w:cs="Times New Roman"/>
          <w:color w:val="000000" w:themeColor="text1"/>
          <w:sz w:val="24"/>
          <w:szCs w:val="24"/>
        </w:rPr>
        <w:t>Ultrasonography</w:t>
      </w:r>
      <w:proofErr w:type="spellEnd"/>
      <w:r w:rsidRPr="0029229D">
        <w:rPr>
          <w:rFonts w:ascii="Times New Roman" w:hAnsi="Times New Roman" w:cs="Times New Roman"/>
          <w:color w:val="000000" w:themeColor="text1"/>
          <w:sz w:val="24"/>
          <w:szCs w:val="24"/>
        </w:rPr>
        <w:t xml:space="preserve"> screening for abdominal aortic aneurysms: a systematic evidence review for the U.S. Preventive Services Task Force. Ann Intern Med 2014</w:t>
      </w:r>
      <w:proofErr w:type="gramStart"/>
      <w:r w:rsidRPr="0029229D">
        <w:rPr>
          <w:rFonts w:ascii="Times New Roman" w:hAnsi="Times New Roman" w:cs="Times New Roman"/>
          <w:color w:val="000000" w:themeColor="text1"/>
          <w:sz w:val="24"/>
          <w:szCs w:val="24"/>
        </w:rPr>
        <w:t>;160:321</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32</w:t>
      </w:r>
      <w:r w:rsidRPr="0029229D">
        <w:rPr>
          <w:rFonts w:ascii="Times New Roman" w:hAnsi="Times New Roman" w:cs="Times New Roman"/>
          <w:color w:val="000000" w:themeColor="text1"/>
          <w:sz w:val="24"/>
          <w:szCs w:val="24"/>
        </w:rPr>
        <w:t>9.</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5. </w:t>
      </w:r>
      <w:r w:rsidRPr="0029229D">
        <w:rPr>
          <w:rFonts w:ascii="Times New Roman" w:hAnsi="Times New Roman" w:cs="Times New Roman"/>
          <w:color w:val="000000" w:themeColor="text1"/>
          <w:sz w:val="24"/>
          <w:szCs w:val="24"/>
        </w:rPr>
        <w:tab/>
        <w:t xml:space="preserve">Takagi H, </w:t>
      </w:r>
      <w:proofErr w:type="spellStart"/>
      <w:r w:rsidRPr="0029229D">
        <w:rPr>
          <w:rFonts w:ascii="Times New Roman" w:hAnsi="Times New Roman" w:cs="Times New Roman"/>
          <w:color w:val="000000" w:themeColor="text1"/>
          <w:sz w:val="24"/>
          <w:szCs w:val="24"/>
        </w:rPr>
        <w:t>Goto</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SN</w:t>
      </w:r>
      <w:proofErr w:type="spellEnd"/>
      <w:r w:rsidRPr="0029229D">
        <w:rPr>
          <w:rFonts w:ascii="Times New Roman" w:hAnsi="Times New Roman" w:cs="Times New Roman"/>
          <w:color w:val="000000" w:themeColor="text1"/>
          <w:sz w:val="24"/>
          <w:szCs w:val="24"/>
        </w:rPr>
        <w:t xml:space="preserve">, Matsui M et al. </w:t>
      </w:r>
      <w:proofErr w:type="gramStart"/>
      <w:r w:rsidRPr="0029229D">
        <w:rPr>
          <w:rFonts w:ascii="Times New Roman" w:hAnsi="Times New Roman" w:cs="Times New Roman"/>
          <w:color w:val="000000" w:themeColor="text1"/>
          <w:sz w:val="24"/>
          <w:szCs w:val="24"/>
        </w:rPr>
        <w:t>A further meta-analysis of population-based screening for abdominal aortic aneurysm.</w:t>
      </w:r>
      <w:proofErr w:type="gramEnd"/>
      <w:r w:rsidRPr="0029229D">
        <w:rPr>
          <w:rFonts w:ascii="Times New Roman" w:hAnsi="Times New Roman" w:cs="Times New Roman"/>
          <w:color w:val="000000" w:themeColor="text1"/>
          <w:sz w:val="24"/>
          <w:szCs w:val="24"/>
        </w:rPr>
        <w:t xml:space="preserve"> J </w:t>
      </w:r>
      <w:proofErr w:type="spellStart"/>
      <w:r w:rsidRPr="0029229D">
        <w:rPr>
          <w:rFonts w:ascii="Times New Roman" w:hAnsi="Times New Roman" w:cs="Times New Roman"/>
          <w:color w:val="000000" w:themeColor="text1"/>
          <w:sz w:val="24"/>
          <w:szCs w:val="24"/>
        </w:rPr>
        <w:t>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2010</w:t>
      </w:r>
      <w:proofErr w:type="gramStart"/>
      <w:r w:rsidRPr="0029229D">
        <w:rPr>
          <w:rFonts w:ascii="Times New Roman" w:hAnsi="Times New Roman" w:cs="Times New Roman"/>
          <w:color w:val="000000" w:themeColor="text1"/>
          <w:sz w:val="24"/>
          <w:szCs w:val="24"/>
        </w:rPr>
        <w:t>;52:1103</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110</w:t>
      </w:r>
      <w:r w:rsidRPr="0029229D">
        <w:rPr>
          <w:rFonts w:ascii="Times New Roman" w:hAnsi="Times New Roman" w:cs="Times New Roman"/>
          <w:color w:val="000000" w:themeColor="text1"/>
          <w:sz w:val="24"/>
          <w:szCs w:val="24"/>
        </w:rPr>
        <w:t>8.</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6.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Dabare</w:t>
      </w:r>
      <w:proofErr w:type="spellEnd"/>
      <w:r w:rsidRPr="0029229D">
        <w:rPr>
          <w:rFonts w:ascii="Times New Roman" w:hAnsi="Times New Roman" w:cs="Times New Roman"/>
          <w:color w:val="000000" w:themeColor="text1"/>
          <w:sz w:val="24"/>
          <w:szCs w:val="24"/>
        </w:rPr>
        <w:t xml:space="preserve"> D, Lo </w:t>
      </w:r>
      <w:proofErr w:type="spellStart"/>
      <w:r w:rsidRPr="0029229D">
        <w:rPr>
          <w:rFonts w:ascii="Times New Roman" w:hAnsi="Times New Roman" w:cs="Times New Roman"/>
          <w:color w:val="000000" w:themeColor="text1"/>
          <w:sz w:val="24"/>
          <w:szCs w:val="24"/>
        </w:rPr>
        <w:t>TT</w:t>
      </w:r>
      <w:proofErr w:type="spellEnd"/>
      <w:r w:rsidRPr="0029229D">
        <w:rPr>
          <w:rFonts w:ascii="Times New Roman" w:hAnsi="Times New Roman" w:cs="Times New Roman"/>
          <w:color w:val="000000" w:themeColor="text1"/>
          <w:sz w:val="24"/>
          <w:szCs w:val="24"/>
        </w:rPr>
        <w:t xml:space="preserve">, McCormack DJ et al. What is the role of screening in the management of abdominal aortic aneurysms? Interact </w:t>
      </w:r>
      <w:proofErr w:type="spellStart"/>
      <w:r w:rsidRPr="0029229D">
        <w:rPr>
          <w:rFonts w:ascii="Times New Roman" w:hAnsi="Times New Roman" w:cs="Times New Roman"/>
          <w:color w:val="000000" w:themeColor="text1"/>
          <w:sz w:val="24"/>
          <w:szCs w:val="24"/>
        </w:rPr>
        <w:t>Cardiovasc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Thorac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2012</w:t>
      </w:r>
      <w:proofErr w:type="gramStart"/>
      <w:r w:rsidRPr="0029229D">
        <w:rPr>
          <w:rFonts w:ascii="Times New Roman" w:hAnsi="Times New Roman" w:cs="Times New Roman"/>
          <w:color w:val="000000" w:themeColor="text1"/>
          <w:sz w:val="24"/>
          <w:szCs w:val="24"/>
        </w:rPr>
        <w:t>;14:399</w:t>
      </w:r>
      <w:proofErr w:type="gramEnd"/>
      <w:r w:rsidRPr="0029229D">
        <w:rPr>
          <w:rFonts w:ascii="Times New Roman" w:hAnsi="Times New Roman" w:cs="Times New Roman"/>
          <w:color w:val="000000" w:themeColor="text1"/>
          <w:sz w:val="24"/>
          <w:szCs w:val="24"/>
        </w:rPr>
        <w:t>-405.</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7.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Cosford</w:t>
      </w:r>
      <w:proofErr w:type="spellEnd"/>
      <w:r w:rsidRPr="0029229D">
        <w:rPr>
          <w:rFonts w:ascii="Times New Roman" w:hAnsi="Times New Roman" w:cs="Times New Roman"/>
          <w:color w:val="000000" w:themeColor="text1"/>
          <w:sz w:val="24"/>
          <w:szCs w:val="24"/>
        </w:rPr>
        <w:t xml:space="preserve"> PA, </w:t>
      </w:r>
      <w:proofErr w:type="spellStart"/>
      <w:r w:rsidRPr="0029229D">
        <w:rPr>
          <w:rFonts w:ascii="Times New Roman" w:hAnsi="Times New Roman" w:cs="Times New Roman"/>
          <w:color w:val="000000" w:themeColor="text1"/>
          <w:sz w:val="24"/>
          <w:szCs w:val="24"/>
        </w:rPr>
        <w:t>Leng</w:t>
      </w:r>
      <w:proofErr w:type="spellEnd"/>
      <w:r w:rsidRPr="0029229D">
        <w:rPr>
          <w:rFonts w:ascii="Times New Roman" w:hAnsi="Times New Roman" w:cs="Times New Roman"/>
          <w:color w:val="000000" w:themeColor="text1"/>
          <w:sz w:val="24"/>
          <w:szCs w:val="24"/>
        </w:rPr>
        <w:t xml:space="preserve"> GC. </w:t>
      </w:r>
      <w:proofErr w:type="gramStart"/>
      <w:r w:rsidRPr="0029229D">
        <w:rPr>
          <w:rFonts w:ascii="Times New Roman" w:hAnsi="Times New Roman" w:cs="Times New Roman"/>
          <w:color w:val="000000" w:themeColor="text1"/>
          <w:sz w:val="24"/>
          <w:szCs w:val="24"/>
        </w:rPr>
        <w:t>Screening for abdominal aortic aneurysm.</w:t>
      </w:r>
      <w:proofErr w:type="gramEnd"/>
      <w:r w:rsidRPr="0029229D">
        <w:rPr>
          <w:rFonts w:ascii="Times New Roman" w:hAnsi="Times New Roman" w:cs="Times New Roman"/>
          <w:color w:val="000000" w:themeColor="text1"/>
          <w:sz w:val="24"/>
          <w:szCs w:val="24"/>
        </w:rPr>
        <w:t xml:space="preserve"> Cochrane Database </w:t>
      </w:r>
      <w:proofErr w:type="spellStart"/>
      <w:r w:rsidRPr="0029229D">
        <w:rPr>
          <w:rFonts w:ascii="Times New Roman" w:hAnsi="Times New Roman" w:cs="Times New Roman"/>
          <w:color w:val="000000" w:themeColor="text1"/>
          <w:sz w:val="24"/>
          <w:szCs w:val="24"/>
        </w:rPr>
        <w:t>Syst</w:t>
      </w:r>
      <w:proofErr w:type="spellEnd"/>
      <w:r w:rsidRPr="0029229D">
        <w:rPr>
          <w:rFonts w:ascii="Times New Roman" w:hAnsi="Times New Roman" w:cs="Times New Roman"/>
          <w:color w:val="000000" w:themeColor="text1"/>
          <w:sz w:val="24"/>
          <w:szCs w:val="24"/>
        </w:rPr>
        <w:t xml:space="preserve"> Rev 2007</w:t>
      </w:r>
      <w:proofErr w:type="gramStart"/>
      <w:r w:rsidRPr="0029229D">
        <w:rPr>
          <w:rFonts w:ascii="Times New Roman" w:hAnsi="Times New Roman" w:cs="Times New Roman"/>
          <w:color w:val="000000" w:themeColor="text1"/>
          <w:sz w:val="24"/>
          <w:szCs w:val="24"/>
        </w:rPr>
        <w:t>;CD002945</w:t>
      </w:r>
      <w:proofErr w:type="gramEnd"/>
      <w:r w:rsidRPr="0029229D">
        <w:rPr>
          <w:rFonts w:ascii="Times New Roman" w:hAnsi="Times New Roman" w:cs="Times New Roman"/>
          <w:color w:val="000000" w:themeColor="text1"/>
          <w:sz w:val="24"/>
          <w:szCs w:val="24"/>
        </w:rPr>
        <w:t>.</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8. </w:t>
      </w:r>
      <w:r w:rsidRPr="0029229D">
        <w:rPr>
          <w:rFonts w:ascii="Times New Roman" w:hAnsi="Times New Roman" w:cs="Times New Roman"/>
          <w:color w:val="000000" w:themeColor="text1"/>
          <w:sz w:val="24"/>
          <w:szCs w:val="24"/>
        </w:rPr>
        <w:tab/>
        <w:t xml:space="preserve">Office of the Chief Statistician.  Urban Rural Classification 2011-2012.  2012. Edinburgh., </w:t>
      </w:r>
      <w:proofErr w:type="gramStart"/>
      <w:r w:rsidRPr="0029229D">
        <w:rPr>
          <w:rFonts w:ascii="Times New Roman" w:hAnsi="Times New Roman" w:cs="Times New Roman"/>
          <w:color w:val="000000" w:themeColor="text1"/>
          <w:sz w:val="24"/>
          <w:szCs w:val="24"/>
        </w:rPr>
        <w:t>The</w:t>
      </w:r>
      <w:proofErr w:type="gramEnd"/>
      <w:r w:rsidRPr="0029229D">
        <w:rPr>
          <w:rFonts w:ascii="Times New Roman" w:hAnsi="Times New Roman" w:cs="Times New Roman"/>
          <w:color w:val="000000" w:themeColor="text1"/>
          <w:sz w:val="24"/>
          <w:szCs w:val="24"/>
        </w:rPr>
        <w:t xml:space="preserve"> Scottish Government.</w:t>
      </w:r>
      <w:r w:rsidR="00A54D44" w:rsidRPr="0029229D">
        <w:rPr>
          <w:rFonts w:ascii="Times New Roman" w:hAnsi="Times New Roman" w:cs="Times New Roman"/>
          <w:color w:val="000000" w:themeColor="text1"/>
          <w:sz w:val="24"/>
          <w:szCs w:val="24"/>
        </w:rPr>
        <w:t xml:space="preserve"> </w:t>
      </w:r>
      <w:r w:rsidRPr="0029229D">
        <w:rPr>
          <w:rFonts w:ascii="Times New Roman" w:hAnsi="Times New Roman" w:cs="Times New Roman"/>
          <w:color w:val="000000" w:themeColor="text1"/>
          <w:sz w:val="24"/>
          <w:szCs w:val="24"/>
          <w:u w:val="single"/>
        </w:rPr>
        <w:t xml:space="preserve">http://www.scotland.gov.uk/Topics/Statistics/About/Methodology/ </w:t>
      </w:r>
      <w:proofErr w:type="spellStart"/>
      <w:r w:rsidRPr="0029229D">
        <w:rPr>
          <w:rFonts w:ascii="Times New Roman" w:hAnsi="Times New Roman" w:cs="Times New Roman"/>
          <w:color w:val="000000" w:themeColor="text1"/>
          <w:sz w:val="24"/>
          <w:szCs w:val="24"/>
          <w:u w:val="single"/>
        </w:rPr>
        <w:t>UrbanRuralClassification</w:t>
      </w:r>
      <w:proofErr w:type="spellEnd"/>
      <w:r w:rsidRPr="0029229D">
        <w:rPr>
          <w:rFonts w:ascii="Times New Roman" w:hAnsi="Times New Roman" w:cs="Times New Roman"/>
          <w:color w:val="000000" w:themeColor="text1"/>
          <w:sz w:val="24"/>
          <w:szCs w:val="24"/>
          <w:u w:val="single"/>
        </w:rPr>
        <w:t>/Urban-Rural-Classification-2011-</w:t>
      </w:r>
      <w:proofErr w:type="gramStart"/>
      <w:r w:rsidRPr="0029229D">
        <w:rPr>
          <w:rFonts w:ascii="Times New Roman" w:hAnsi="Times New Roman" w:cs="Times New Roman"/>
          <w:color w:val="000000" w:themeColor="text1"/>
          <w:sz w:val="24"/>
          <w:szCs w:val="24"/>
          <w:u w:val="single"/>
        </w:rPr>
        <w:t>12</w:t>
      </w:r>
      <w:r w:rsidR="00A54D44" w:rsidRPr="0029229D">
        <w:rPr>
          <w:rFonts w:ascii="Times New Roman" w:hAnsi="Times New Roman" w:cs="Times New Roman"/>
          <w:color w:val="000000" w:themeColor="text1"/>
          <w:sz w:val="24"/>
          <w:szCs w:val="24"/>
        </w:rPr>
        <w:t xml:space="preserve"> .</w:t>
      </w:r>
      <w:proofErr w:type="gramEnd"/>
      <w:r w:rsidR="00A54D44" w:rsidRPr="0029229D">
        <w:rPr>
          <w:rFonts w:ascii="Times New Roman" w:hAnsi="Times New Roman" w:cs="Times New Roman"/>
          <w:color w:val="000000" w:themeColor="text1"/>
          <w:sz w:val="24"/>
          <w:szCs w:val="24"/>
        </w:rPr>
        <w:t xml:space="preserve"> </w:t>
      </w:r>
      <w:proofErr w:type="gramStart"/>
      <w:r w:rsidR="00A54D44" w:rsidRPr="0029229D">
        <w:rPr>
          <w:rFonts w:ascii="Times New Roman" w:hAnsi="Times New Roman" w:cs="Times New Roman"/>
          <w:color w:val="000000" w:themeColor="text1"/>
          <w:sz w:val="24"/>
          <w:szCs w:val="24"/>
        </w:rPr>
        <w:t>Accessed 29 Oct2014</w:t>
      </w:r>
      <w:r w:rsidRPr="0029229D">
        <w:rPr>
          <w:rFonts w:ascii="Times New Roman" w:hAnsi="Times New Roman" w:cs="Times New Roman"/>
          <w:color w:val="000000" w:themeColor="text1"/>
          <w:sz w:val="24"/>
          <w:szCs w:val="24"/>
        </w:rPr>
        <w:t>.</w:t>
      </w:r>
      <w:proofErr w:type="gramEnd"/>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9. </w:t>
      </w:r>
      <w:r w:rsidRPr="0029229D">
        <w:rPr>
          <w:rFonts w:ascii="Times New Roman" w:hAnsi="Times New Roman" w:cs="Times New Roman"/>
          <w:color w:val="000000" w:themeColor="text1"/>
          <w:sz w:val="24"/>
          <w:szCs w:val="24"/>
        </w:rPr>
        <w:tab/>
        <w:t xml:space="preserve">SIMD.  Scottish Index of Multiple deprivation2012: A National Statistics Publication for Scotland.  2012.  Edinburgh, </w:t>
      </w:r>
      <w:proofErr w:type="gramStart"/>
      <w:r w:rsidRPr="0029229D">
        <w:rPr>
          <w:rFonts w:ascii="Times New Roman" w:hAnsi="Times New Roman" w:cs="Times New Roman"/>
          <w:color w:val="000000" w:themeColor="text1"/>
          <w:sz w:val="24"/>
          <w:szCs w:val="24"/>
        </w:rPr>
        <w:t>The</w:t>
      </w:r>
      <w:proofErr w:type="gramEnd"/>
      <w:r w:rsidRPr="0029229D">
        <w:rPr>
          <w:rFonts w:ascii="Times New Roman" w:hAnsi="Times New Roman" w:cs="Times New Roman"/>
          <w:color w:val="000000" w:themeColor="text1"/>
          <w:sz w:val="24"/>
          <w:szCs w:val="24"/>
        </w:rPr>
        <w:t xml:space="preserve"> Scottish Government. </w:t>
      </w:r>
      <w:r w:rsidRPr="0029229D">
        <w:rPr>
          <w:rFonts w:ascii="Times New Roman" w:hAnsi="Times New Roman" w:cs="Times New Roman"/>
          <w:color w:val="000000" w:themeColor="text1"/>
          <w:sz w:val="24"/>
          <w:szCs w:val="24"/>
          <w:u w:val="single"/>
        </w:rPr>
        <w:t>http://simd.scotland.gov.uk/publication-2012</w:t>
      </w:r>
      <w:proofErr w:type="gramStart"/>
      <w:r w:rsidRPr="0029229D">
        <w:rPr>
          <w:rFonts w:ascii="Times New Roman" w:hAnsi="Times New Roman" w:cs="Times New Roman"/>
          <w:color w:val="000000" w:themeColor="text1"/>
          <w:sz w:val="24"/>
          <w:szCs w:val="24"/>
          <w:u w:val="single"/>
        </w:rPr>
        <w:t>/</w:t>
      </w:r>
      <w:r w:rsidR="00A54D44" w:rsidRPr="0029229D">
        <w:rPr>
          <w:rFonts w:ascii="Times New Roman" w:hAnsi="Times New Roman" w:cs="Times New Roman"/>
          <w:color w:val="000000" w:themeColor="text1"/>
          <w:sz w:val="24"/>
          <w:szCs w:val="24"/>
        </w:rPr>
        <w:t xml:space="preserve"> .</w:t>
      </w:r>
      <w:proofErr w:type="gramEnd"/>
      <w:r w:rsidR="00A54D44" w:rsidRPr="0029229D">
        <w:rPr>
          <w:rFonts w:ascii="Times New Roman" w:hAnsi="Times New Roman" w:cs="Times New Roman"/>
          <w:color w:val="000000" w:themeColor="text1"/>
          <w:sz w:val="24"/>
          <w:szCs w:val="24"/>
        </w:rPr>
        <w:t xml:space="preserve"> </w:t>
      </w:r>
      <w:proofErr w:type="gramStart"/>
      <w:r w:rsidR="00A54D44" w:rsidRPr="0029229D">
        <w:rPr>
          <w:rFonts w:ascii="Times New Roman" w:hAnsi="Times New Roman" w:cs="Times New Roman"/>
          <w:color w:val="000000" w:themeColor="text1"/>
          <w:sz w:val="24"/>
          <w:szCs w:val="24"/>
        </w:rPr>
        <w:t>Accessed 29 Oct</w:t>
      </w:r>
      <w:r w:rsidRPr="0029229D">
        <w:rPr>
          <w:rFonts w:ascii="Times New Roman" w:hAnsi="Times New Roman" w:cs="Times New Roman"/>
          <w:color w:val="000000" w:themeColor="text1"/>
          <w:sz w:val="24"/>
          <w:szCs w:val="24"/>
        </w:rPr>
        <w:t xml:space="preserve"> 2014).</w:t>
      </w:r>
      <w:proofErr w:type="gramEnd"/>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10. </w:t>
      </w:r>
      <w:r w:rsidRPr="0029229D">
        <w:rPr>
          <w:rFonts w:ascii="Times New Roman" w:hAnsi="Times New Roman" w:cs="Times New Roman"/>
          <w:color w:val="000000" w:themeColor="text1"/>
          <w:sz w:val="24"/>
          <w:szCs w:val="24"/>
        </w:rPr>
        <w:tab/>
        <w:t xml:space="preserve">Coughlin SS, Thompson TD, Hall HI et al. Breast and cervical carcinoma screening practices among women in rural and </w:t>
      </w:r>
      <w:proofErr w:type="spellStart"/>
      <w:r w:rsidRPr="0029229D">
        <w:rPr>
          <w:rFonts w:ascii="Times New Roman" w:hAnsi="Times New Roman" w:cs="Times New Roman"/>
          <w:color w:val="000000" w:themeColor="text1"/>
          <w:sz w:val="24"/>
          <w:szCs w:val="24"/>
        </w:rPr>
        <w:t>nonrural</w:t>
      </w:r>
      <w:proofErr w:type="spellEnd"/>
      <w:r w:rsidRPr="0029229D">
        <w:rPr>
          <w:rFonts w:ascii="Times New Roman" w:hAnsi="Times New Roman" w:cs="Times New Roman"/>
          <w:color w:val="000000" w:themeColor="text1"/>
          <w:sz w:val="24"/>
          <w:szCs w:val="24"/>
        </w:rPr>
        <w:t xml:space="preserve"> areas of the United States, 1998-1999. Cancer 2002</w:t>
      </w:r>
      <w:proofErr w:type="gramStart"/>
      <w:r w:rsidRPr="0029229D">
        <w:rPr>
          <w:rFonts w:ascii="Times New Roman" w:hAnsi="Times New Roman" w:cs="Times New Roman"/>
          <w:color w:val="000000" w:themeColor="text1"/>
          <w:sz w:val="24"/>
          <w:szCs w:val="24"/>
        </w:rPr>
        <w:t>;94:2801</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28</w:t>
      </w:r>
      <w:r w:rsidRPr="0029229D">
        <w:rPr>
          <w:rFonts w:ascii="Times New Roman" w:hAnsi="Times New Roman" w:cs="Times New Roman"/>
          <w:color w:val="000000" w:themeColor="text1"/>
          <w:sz w:val="24"/>
          <w:szCs w:val="24"/>
        </w:rPr>
        <w:t>12.</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lastRenderedPageBreak/>
        <w:tab/>
        <w:t xml:space="preserve">11. </w:t>
      </w:r>
      <w:r w:rsidRPr="0029229D">
        <w:rPr>
          <w:rFonts w:ascii="Times New Roman" w:hAnsi="Times New Roman" w:cs="Times New Roman"/>
          <w:color w:val="000000" w:themeColor="text1"/>
          <w:sz w:val="24"/>
          <w:szCs w:val="24"/>
        </w:rPr>
        <w:tab/>
        <w:t xml:space="preserve">Martini A, </w:t>
      </w:r>
      <w:proofErr w:type="spellStart"/>
      <w:r w:rsidRPr="0029229D">
        <w:rPr>
          <w:rFonts w:ascii="Times New Roman" w:hAnsi="Times New Roman" w:cs="Times New Roman"/>
          <w:color w:val="000000" w:themeColor="text1"/>
          <w:sz w:val="24"/>
          <w:szCs w:val="24"/>
        </w:rPr>
        <w:t>Javanparast</w:t>
      </w:r>
      <w:proofErr w:type="spellEnd"/>
      <w:r w:rsidRPr="0029229D">
        <w:rPr>
          <w:rFonts w:ascii="Times New Roman" w:hAnsi="Times New Roman" w:cs="Times New Roman"/>
          <w:color w:val="000000" w:themeColor="text1"/>
          <w:sz w:val="24"/>
          <w:szCs w:val="24"/>
        </w:rPr>
        <w:t xml:space="preserve"> S, Ward PR et al. Colorectal cancer screening in rural and remote areas: analysis of the National Bowel Cancer Screening Program data for South Australia. Rural Remote Health 2011</w:t>
      </w:r>
      <w:proofErr w:type="gramStart"/>
      <w:r w:rsidRPr="0029229D">
        <w:rPr>
          <w:rFonts w:ascii="Times New Roman" w:hAnsi="Times New Roman" w:cs="Times New Roman"/>
          <w:color w:val="000000" w:themeColor="text1"/>
          <w:sz w:val="24"/>
          <w:szCs w:val="24"/>
        </w:rPr>
        <w:t>;11:1648</w:t>
      </w:r>
      <w:proofErr w:type="gramEnd"/>
      <w:r w:rsidRPr="0029229D">
        <w:rPr>
          <w:rFonts w:ascii="Times New Roman" w:hAnsi="Times New Roman" w:cs="Times New Roman"/>
          <w:color w:val="000000" w:themeColor="text1"/>
          <w:sz w:val="24"/>
          <w:szCs w:val="24"/>
        </w:rPr>
        <w:t>.</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r>
      <w:proofErr w:type="gramStart"/>
      <w:r w:rsidRPr="0029229D">
        <w:rPr>
          <w:rFonts w:ascii="Times New Roman" w:hAnsi="Times New Roman" w:cs="Times New Roman"/>
          <w:color w:val="000000" w:themeColor="text1"/>
          <w:sz w:val="24"/>
          <w:szCs w:val="24"/>
        </w:rPr>
        <w:t xml:space="preserve">12. </w:t>
      </w:r>
      <w:r w:rsidRPr="0029229D">
        <w:rPr>
          <w:rFonts w:ascii="Times New Roman" w:hAnsi="Times New Roman" w:cs="Times New Roman"/>
          <w:color w:val="000000" w:themeColor="text1"/>
          <w:sz w:val="24"/>
          <w:szCs w:val="24"/>
        </w:rPr>
        <w:tab/>
        <w:t>McDonald JT, Sherman A. Determinants of mammography use in rural and urban regions of Canada.</w:t>
      </w:r>
      <w:proofErr w:type="gramEnd"/>
      <w:r w:rsidRPr="0029229D">
        <w:rPr>
          <w:rFonts w:ascii="Times New Roman" w:hAnsi="Times New Roman" w:cs="Times New Roman"/>
          <w:color w:val="000000" w:themeColor="text1"/>
          <w:sz w:val="24"/>
          <w:szCs w:val="24"/>
        </w:rPr>
        <w:t xml:space="preserve"> Can J Rural Med 2010</w:t>
      </w:r>
      <w:proofErr w:type="gramStart"/>
      <w:r w:rsidRPr="0029229D">
        <w:rPr>
          <w:rFonts w:ascii="Times New Roman" w:hAnsi="Times New Roman" w:cs="Times New Roman"/>
          <w:color w:val="000000" w:themeColor="text1"/>
          <w:sz w:val="24"/>
          <w:szCs w:val="24"/>
        </w:rPr>
        <w:t>;15:52</w:t>
      </w:r>
      <w:proofErr w:type="gramEnd"/>
      <w:r w:rsidRPr="0029229D">
        <w:rPr>
          <w:rFonts w:ascii="Times New Roman" w:hAnsi="Times New Roman" w:cs="Times New Roman"/>
          <w:color w:val="000000" w:themeColor="text1"/>
          <w:sz w:val="24"/>
          <w:szCs w:val="24"/>
        </w:rPr>
        <w:t>-60.</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13. </w:t>
      </w:r>
      <w:r w:rsidRPr="0029229D">
        <w:rPr>
          <w:rFonts w:ascii="Times New Roman" w:hAnsi="Times New Roman" w:cs="Times New Roman"/>
          <w:color w:val="000000" w:themeColor="text1"/>
          <w:sz w:val="24"/>
          <w:szCs w:val="24"/>
        </w:rPr>
        <w:tab/>
        <w:t xml:space="preserve">Farmer </w:t>
      </w:r>
      <w:proofErr w:type="spellStart"/>
      <w:r w:rsidRPr="0029229D">
        <w:rPr>
          <w:rFonts w:ascii="Times New Roman" w:hAnsi="Times New Roman" w:cs="Times New Roman"/>
          <w:color w:val="000000" w:themeColor="text1"/>
          <w:sz w:val="24"/>
          <w:szCs w:val="24"/>
        </w:rPr>
        <w:t>JC</w:t>
      </w:r>
      <w:proofErr w:type="spellEnd"/>
      <w:r w:rsidRPr="0029229D">
        <w:rPr>
          <w:rFonts w:ascii="Times New Roman" w:hAnsi="Times New Roman" w:cs="Times New Roman"/>
          <w:color w:val="000000" w:themeColor="text1"/>
          <w:sz w:val="24"/>
          <w:szCs w:val="24"/>
        </w:rPr>
        <w:t xml:space="preserve">, Baird AG, Iversen L. Rural deprivation: reflecting reality. Br J Gen </w:t>
      </w:r>
      <w:proofErr w:type="spellStart"/>
      <w:r w:rsidRPr="0029229D">
        <w:rPr>
          <w:rFonts w:ascii="Times New Roman" w:hAnsi="Times New Roman" w:cs="Times New Roman"/>
          <w:color w:val="000000" w:themeColor="text1"/>
          <w:sz w:val="24"/>
          <w:szCs w:val="24"/>
        </w:rPr>
        <w:t>Pract</w:t>
      </w:r>
      <w:proofErr w:type="spellEnd"/>
      <w:r w:rsidRPr="0029229D">
        <w:rPr>
          <w:rFonts w:ascii="Times New Roman" w:hAnsi="Times New Roman" w:cs="Times New Roman"/>
          <w:color w:val="000000" w:themeColor="text1"/>
          <w:sz w:val="24"/>
          <w:szCs w:val="24"/>
        </w:rPr>
        <w:t xml:space="preserve"> 2001</w:t>
      </w:r>
      <w:proofErr w:type="gramStart"/>
      <w:r w:rsidRPr="0029229D">
        <w:rPr>
          <w:rFonts w:ascii="Times New Roman" w:hAnsi="Times New Roman" w:cs="Times New Roman"/>
          <w:color w:val="000000" w:themeColor="text1"/>
          <w:sz w:val="24"/>
          <w:szCs w:val="24"/>
        </w:rPr>
        <w:t>;51:486</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4</w:t>
      </w:r>
      <w:r w:rsidRPr="0029229D">
        <w:rPr>
          <w:rFonts w:ascii="Times New Roman" w:hAnsi="Times New Roman" w:cs="Times New Roman"/>
          <w:color w:val="000000" w:themeColor="text1"/>
          <w:sz w:val="24"/>
          <w:szCs w:val="24"/>
        </w:rPr>
        <w:t>91.</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14. </w:t>
      </w:r>
      <w:r w:rsidRPr="0029229D">
        <w:rPr>
          <w:rFonts w:ascii="Times New Roman" w:hAnsi="Times New Roman" w:cs="Times New Roman"/>
          <w:color w:val="000000" w:themeColor="text1"/>
          <w:sz w:val="24"/>
          <w:szCs w:val="24"/>
        </w:rPr>
        <w:tab/>
        <w:t xml:space="preserve">Martin D, Brigham P, Roderick R et al. </w:t>
      </w:r>
      <w:proofErr w:type="gramStart"/>
      <w:r w:rsidRPr="0029229D">
        <w:rPr>
          <w:rFonts w:ascii="Times New Roman" w:hAnsi="Times New Roman" w:cs="Times New Roman"/>
          <w:color w:val="000000" w:themeColor="text1"/>
          <w:sz w:val="24"/>
          <w:szCs w:val="24"/>
        </w:rPr>
        <w:t>The (</w:t>
      </w:r>
      <w:proofErr w:type="spellStart"/>
      <w:r w:rsidRPr="0029229D">
        <w:rPr>
          <w:rFonts w:ascii="Times New Roman" w:hAnsi="Times New Roman" w:cs="Times New Roman"/>
          <w:color w:val="000000" w:themeColor="text1"/>
          <w:sz w:val="24"/>
          <w:szCs w:val="24"/>
        </w:rPr>
        <w:t>mis</w:t>
      </w:r>
      <w:proofErr w:type="spellEnd"/>
      <w:r w:rsidRPr="0029229D">
        <w:rPr>
          <w:rFonts w:ascii="Times New Roman" w:hAnsi="Times New Roman" w:cs="Times New Roman"/>
          <w:color w:val="000000" w:themeColor="text1"/>
          <w:sz w:val="24"/>
          <w:szCs w:val="24"/>
        </w:rPr>
        <w:t>)representation of rural deprivation.</w:t>
      </w:r>
      <w:proofErr w:type="gramEnd"/>
      <w:r w:rsidRPr="0029229D">
        <w:rPr>
          <w:rFonts w:ascii="Times New Roman" w:hAnsi="Times New Roman" w:cs="Times New Roman"/>
          <w:color w:val="000000" w:themeColor="text1"/>
          <w:sz w:val="24"/>
          <w:szCs w:val="24"/>
        </w:rPr>
        <w:t xml:space="preserve">  Environment Planning A 2000</w:t>
      </w:r>
      <w:proofErr w:type="gramStart"/>
      <w:r w:rsidRPr="0029229D">
        <w:rPr>
          <w:rFonts w:ascii="Times New Roman" w:hAnsi="Times New Roman" w:cs="Times New Roman"/>
          <w:color w:val="000000" w:themeColor="text1"/>
          <w:sz w:val="24"/>
          <w:szCs w:val="24"/>
        </w:rPr>
        <w:t>;32:735</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7</w:t>
      </w:r>
      <w:r w:rsidRPr="0029229D">
        <w:rPr>
          <w:rFonts w:ascii="Times New Roman" w:hAnsi="Times New Roman" w:cs="Times New Roman"/>
          <w:color w:val="000000" w:themeColor="text1"/>
          <w:sz w:val="24"/>
          <w:szCs w:val="24"/>
        </w:rPr>
        <w:t>51.</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15.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Lindholt</w:t>
      </w:r>
      <w:proofErr w:type="spellEnd"/>
      <w:r w:rsidRPr="0029229D">
        <w:rPr>
          <w:rFonts w:ascii="Times New Roman" w:hAnsi="Times New Roman" w:cs="Times New Roman"/>
          <w:color w:val="000000" w:themeColor="text1"/>
          <w:sz w:val="24"/>
          <w:szCs w:val="24"/>
        </w:rPr>
        <w:t xml:space="preserve"> JS, </w:t>
      </w:r>
      <w:proofErr w:type="spellStart"/>
      <w:r w:rsidRPr="0029229D">
        <w:rPr>
          <w:rFonts w:ascii="Times New Roman" w:hAnsi="Times New Roman" w:cs="Times New Roman"/>
          <w:color w:val="000000" w:themeColor="text1"/>
          <w:sz w:val="24"/>
          <w:szCs w:val="24"/>
        </w:rPr>
        <w:t>Juul</w:t>
      </w:r>
      <w:proofErr w:type="spellEnd"/>
      <w:r w:rsidRPr="0029229D">
        <w:rPr>
          <w:rFonts w:ascii="Times New Roman" w:hAnsi="Times New Roman" w:cs="Times New Roman"/>
          <w:color w:val="000000" w:themeColor="text1"/>
          <w:sz w:val="24"/>
          <w:szCs w:val="24"/>
        </w:rPr>
        <w:t xml:space="preserve"> S, </w:t>
      </w:r>
      <w:proofErr w:type="spellStart"/>
      <w:r w:rsidRPr="0029229D">
        <w:rPr>
          <w:rFonts w:ascii="Times New Roman" w:hAnsi="Times New Roman" w:cs="Times New Roman"/>
          <w:color w:val="000000" w:themeColor="text1"/>
          <w:sz w:val="24"/>
          <w:szCs w:val="24"/>
        </w:rPr>
        <w:t>Henneberg</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EW</w:t>
      </w:r>
      <w:proofErr w:type="spellEnd"/>
      <w:r w:rsidRPr="0029229D">
        <w:rPr>
          <w:rFonts w:ascii="Times New Roman" w:hAnsi="Times New Roman" w:cs="Times New Roman"/>
          <w:color w:val="000000" w:themeColor="text1"/>
          <w:sz w:val="24"/>
          <w:szCs w:val="24"/>
        </w:rPr>
        <w:t xml:space="preserve"> et al. Is screening for abdominal aortic aneurysm acceptable to the population? </w:t>
      </w:r>
      <w:proofErr w:type="gramStart"/>
      <w:r w:rsidRPr="0029229D">
        <w:rPr>
          <w:rFonts w:ascii="Times New Roman" w:hAnsi="Times New Roman" w:cs="Times New Roman"/>
          <w:color w:val="000000" w:themeColor="text1"/>
          <w:sz w:val="24"/>
          <w:szCs w:val="24"/>
        </w:rPr>
        <w:t>Selection and recruitment to hospital-based mass screening for abdominal aortic aneurysm.</w:t>
      </w:r>
      <w:proofErr w:type="gramEnd"/>
      <w:r w:rsidRPr="0029229D">
        <w:rPr>
          <w:rFonts w:ascii="Times New Roman" w:hAnsi="Times New Roman" w:cs="Times New Roman"/>
          <w:color w:val="000000" w:themeColor="text1"/>
          <w:sz w:val="24"/>
          <w:szCs w:val="24"/>
        </w:rPr>
        <w:t xml:space="preserve"> J Public Health Med 1998</w:t>
      </w:r>
      <w:proofErr w:type="gramStart"/>
      <w:r w:rsidRPr="0029229D">
        <w:rPr>
          <w:rFonts w:ascii="Times New Roman" w:hAnsi="Times New Roman" w:cs="Times New Roman"/>
          <w:color w:val="000000" w:themeColor="text1"/>
          <w:sz w:val="24"/>
          <w:szCs w:val="24"/>
        </w:rPr>
        <w:t>;20:211</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21</w:t>
      </w:r>
      <w:r w:rsidRPr="0029229D">
        <w:rPr>
          <w:rFonts w:ascii="Times New Roman" w:hAnsi="Times New Roman" w:cs="Times New Roman"/>
          <w:color w:val="000000" w:themeColor="text1"/>
          <w:sz w:val="24"/>
          <w:szCs w:val="24"/>
        </w:rPr>
        <w:t>7.</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16. </w:t>
      </w:r>
      <w:r w:rsidRPr="0029229D">
        <w:rPr>
          <w:rFonts w:ascii="Times New Roman" w:hAnsi="Times New Roman" w:cs="Times New Roman"/>
          <w:color w:val="000000" w:themeColor="text1"/>
          <w:sz w:val="24"/>
          <w:szCs w:val="24"/>
        </w:rPr>
        <w:tab/>
        <w:t xml:space="preserve">Macintyre S, </w:t>
      </w:r>
      <w:proofErr w:type="spellStart"/>
      <w:r w:rsidRPr="0029229D">
        <w:rPr>
          <w:rFonts w:ascii="Times New Roman" w:hAnsi="Times New Roman" w:cs="Times New Roman"/>
          <w:color w:val="000000" w:themeColor="text1"/>
          <w:sz w:val="24"/>
          <w:szCs w:val="24"/>
        </w:rPr>
        <w:t>Ellaway</w:t>
      </w:r>
      <w:proofErr w:type="spellEnd"/>
      <w:r w:rsidRPr="0029229D">
        <w:rPr>
          <w:rFonts w:ascii="Times New Roman" w:hAnsi="Times New Roman" w:cs="Times New Roman"/>
          <w:color w:val="000000" w:themeColor="text1"/>
          <w:sz w:val="24"/>
          <w:szCs w:val="24"/>
        </w:rPr>
        <w:t xml:space="preserve"> A. Ecological approaches: rediscovering the role of the physical and social environment. In: </w:t>
      </w:r>
      <w:proofErr w:type="spellStart"/>
      <w:r w:rsidRPr="0029229D">
        <w:rPr>
          <w:rFonts w:ascii="Times New Roman" w:hAnsi="Times New Roman" w:cs="Times New Roman"/>
          <w:color w:val="000000" w:themeColor="text1"/>
          <w:sz w:val="24"/>
          <w:szCs w:val="24"/>
        </w:rPr>
        <w:t>Berkman</w:t>
      </w:r>
      <w:proofErr w:type="spellEnd"/>
      <w:r w:rsidRPr="0029229D">
        <w:rPr>
          <w:rFonts w:ascii="Times New Roman" w:hAnsi="Times New Roman" w:cs="Times New Roman"/>
          <w:color w:val="000000" w:themeColor="text1"/>
          <w:sz w:val="24"/>
          <w:szCs w:val="24"/>
        </w:rPr>
        <w:t xml:space="preserve"> L, </w:t>
      </w:r>
      <w:proofErr w:type="spellStart"/>
      <w:r w:rsidRPr="0029229D">
        <w:rPr>
          <w:rFonts w:ascii="Times New Roman" w:hAnsi="Times New Roman" w:cs="Times New Roman"/>
          <w:color w:val="000000" w:themeColor="text1"/>
          <w:sz w:val="24"/>
          <w:szCs w:val="24"/>
        </w:rPr>
        <w:t>Kawachi</w:t>
      </w:r>
      <w:proofErr w:type="spellEnd"/>
      <w:r w:rsidRPr="0029229D">
        <w:rPr>
          <w:rFonts w:ascii="Times New Roman" w:hAnsi="Times New Roman" w:cs="Times New Roman"/>
          <w:color w:val="000000" w:themeColor="text1"/>
          <w:sz w:val="24"/>
          <w:szCs w:val="24"/>
        </w:rPr>
        <w:t xml:space="preserve"> I, editors. </w:t>
      </w:r>
      <w:proofErr w:type="gramStart"/>
      <w:r w:rsidRPr="0029229D">
        <w:rPr>
          <w:rFonts w:ascii="Times New Roman" w:hAnsi="Times New Roman" w:cs="Times New Roman"/>
          <w:color w:val="000000" w:themeColor="text1"/>
          <w:sz w:val="24"/>
          <w:szCs w:val="24"/>
        </w:rPr>
        <w:t>Social Epidemiology</w:t>
      </w:r>
      <w:r w:rsidRPr="0029229D">
        <w:rPr>
          <w:rFonts w:ascii="Times New Roman" w:hAnsi="Times New Roman" w:cs="Times New Roman"/>
          <w:i/>
          <w:color w:val="000000" w:themeColor="text1"/>
          <w:sz w:val="24"/>
          <w:szCs w:val="24"/>
        </w:rPr>
        <w:t>.</w:t>
      </w:r>
      <w:proofErr w:type="gramEnd"/>
      <w:r w:rsidRPr="0029229D">
        <w:rPr>
          <w:rFonts w:ascii="Times New Roman" w:hAnsi="Times New Roman" w:cs="Times New Roman"/>
          <w:color w:val="000000" w:themeColor="text1"/>
          <w:sz w:val="24"/>
          <w:szCs w:val="24"/>
        </w:rPr>
        <w:t xml:space="preserve"> New York: Oxford University Press; 2000:332-</w:t>
      </w:r>
      <w:r w:rsidR="00F11815">
        <w:rPr>
          <w:rFonts w:ascii="Times New Roman" w:hAnsi="Times New Roman" w:cs="Times New Roman"/>
          <w:color w:val="000000" w:themeColor="text1"/>
          <w:sz w:val="24"/>
          <w:szCs w:val="24"/>
        </w:rPr>
        <w:t>3</w:t>
      </w:r>
      <w:r w:rsidRPr="0029229D">
        <w:rPr>
          <w:rFonts w:ascii="Times New Roman" w:hAnsi="Times New Roman" w:cs="Times New Roman"/>
          <w:color w:val="000000" w:themeColor="text1"/>
          <w:sz w:val="24"/>
          <w:szCs w:val="24"/>
        </w:rPr>
        <w:t>48.</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17. </w:t>
      </w:r>
      <w:r w:rsidRPr="0029229D">
        <w:rPr>
          <w:rFonts w:ascii="Times New Roman" w:hAnsi="Times New Roman" w:cs="Times New Roman"/>
          <w:color w:val="000000" w:themeColor="text1"/>
          <w:sz w:val="24"/>
          <w:szCs w:val="24"/>
        </w:rPr>
        <w:tab/>
        <w:t xml:space="preserve">Kim LG, Thompson </w:t>
      </w:r>
      <w:proofErr w:type="spellStart"/>
      <w:r w:rsidRPr="0029229D">
        <w:rPr>
          <w:rFonts w:ascii="Times New Roman" w:hAnsi="Times New Roman" w:cs="Times New Roman"/>
          <w:color w:val="000000" w:themeColor="text1"/>
          <w:sz w:val="24"/>
          <w:szCs w:val="24"/>
        </w:rPr>
        <w:t>SG</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Marteau</w:t>
      </w:r>
      <w:proofErr w:type="spellEnd"/>
      <w:r w:rsidRPr="0029229D">
        <w:rPr>
          <w:rFonts w:ascii="Times New Roman" w:hAnsi="Times New Roman" w:cs="Times New Roman"/>
          <w:color w:val="000000" w:themeColor="text1"/>
          <w:sz w:val="24"/>
          <w:szCs w:val="24"/>
        </w:rPr>
        <w:t xml:space="preserve"> TM et al. Screening for abdominal aortic aneurysms: the effects of age and social deprivation on screening uptake, prevalence and attendance at follow-up in the MASS trial. J Med Screen 2004</w:t>
      </w:r>
      <w:proofErr w:type="gramStart"/>
      <w:r w:rsidRPr="0029229D">
        <w:rPr>
          <w:rFonts w:ascii="Times New Roman" w:hAnsi="Times New Roman" w:cs="Times New Roman"/>
          <w:color w:val="000000" w:themeColor="text1"/>
          <w:sz w:val="24"/>
          <w:szCs w:val="24"/>
        </w:rPr>
        <w:t>;11:50</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5</w:t>
      </w:r>
      <w:r w:rsidRPr="0029229D">
        <w:rPr>
          <w:rFonts w:ascii="Times New Roman" w:hAnsi="Times New Roman" w:cs="Times New Roman"/>
          <w:color w:val="000000" w:themeColor="text1"/>
          <w:sz w:val="24"/>
          <w:szCs w:val="24"/>
        </w:rPr>
        <w:t>3.</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18. </w:t>
      </w:r>
      <w:r w:rsidRPr="0029229D">
        <w:rPr>
          <w:rFonts w:ascii="Times New Roman" w:hAnsi="Times New Roman" w:cs="Times New Roman"/>
          <w:color w:val="000000" w:themeColor="text1"/>
          <w:sz w:val="24"/>
          <w:szCs w:val="24"/>
        </w:rPr>
        <w:tab/>
        <w:t xml:space="preserve">Ross NP, Scott NW, Duncan JL. </w:t>
      </w:r>
      <w:proofErr w:type="gramStart"/>
      <w:r w:rsidRPr="0029229D">
        <w:rPr>
          <w:rFonts w:ascii="Times New Roman" w:hAnsi="Times New Roman" w:cs="Times New Roman"/>
          <w:color w:val="000000" w:themeColor="text1"/>
          <w:sz w:val="24"/>
          <w:szCs w:val="24"/>
        </w:rPr>
        <w:t>Uptake of abdominal aortic aneurysm screening.</w:t>
      </w:r>
      <w:proofErr w:type="gramEnd"/>
      <w:r w:rsidRPr="0029229D">
        <w:rPr>
          <w:rFonts w:ascii="Times New Roman" w:hAnsi="Times New Roman" w:cs="Times New Roman"/>
          <w:color w:val="000000" w:themeColor="text1"/>
          <w:sz w:val="24"/>
          <w:szCs w:val="24"/>
        </w:rPr>
        <w:t xml:space="preserve"> </w:t>
      </w:r>
      <w:proofErr w:type="gramStart"/>
      <w:r w:rsidRPr="0029229D">
        <w:rPr>
          <w:rFonts w:ascii="Times New Roman" w:hAnsi="Times New Roman" w:cs="Times New Roman"/>
          <w:color w:val="000000" w:themeColor="text1"/>
          <w:sz w:val="24"/>
          <w:szCs w:val="24"/>
        </w:rPr>
        <w:t>A cohort study.</w:t>
      </w:r>
      <w:proofErr w:type="gram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Eur</w:t>
      </w:r>
      <w:proofErr w:type="spellEnd"/>
      <w:r w:rsidRPr="0029229D">
        <w:rPr>
          <w:rFonts w:ascii="Times New Roman" w:hAnsi="Times New Roman" w:cs="Times New Roman"/>
          <w:color w:val="000000" w:themeColor="text1"/>
          <w:sz w:val="24"/>
          <w:szCs w:val="24"/>
        </w:rPr>
        <w:t xml:space="preserve"> J </w:t>
      </w:r>
      <w:proofErr w:type="spellStart"/>
      <w:r w:rsidRPr="0029229D">
        <w:rPr>
          <w:rFonts w:ascii="Times New Roman" w:hAnsi="Times New Roman" w:cs="Times New Roman"/>
          <w:color w:val="000000" w:themeColor="text1"/>
          <w:sz w:val="24"/>
          <w:szCs w:val="24"/>
        </w:rPr>
        <w:t>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Endovasc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2013</w:t>
      </w:r>
      <w:proofErr w:type="gramStart"/>
      <w:r w:rsidRPr="0029229D">
        <w:rPr>
          <w:rFonts w:ascii="Times New Roman" w:hAnsi="Times New Roman" w:cs="Times New Roman"/>
          <w:color w:val="000000" w:themeColor="text1"/>
          <w:sz w:val="24"/>
          <w:szCs w:val="24"/>
        </w:rPr>
        <w:t>;45:610</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61</w:t>
      </w:r>
      <w:r w:rsidRPr="0029229D">
        <w:rPr>
          <w:rFonts w:ascii="Times New Roman" w:hAnsi="Times New Roman" w:cs="Times New Roman"/>
          <w:color w:val="000000" w:themeColor="text1"/>
          <w:sz w:val="24"/>
          <w:szCs w:val="24"/>
        </w:rPr>
        <w:t>5.</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19. </w:t>
      </w:r>
      <w:r w:rsidRPr="0029229D">
        <w:rPr>
          <w:rFonts w:ascii="Times New Roman" w:hAnsi="Times New Roman" w:cs="Times New Roman"/>
          <w:color w:val="000000" w:themeColor="text1"/>
          <w:sz w:val="24"/>
          <w:szCs w:val="24"/>
        </w:rPr>
        <w:tab/>
        <w:t xml:space="preserve">Duncan </w:t>
      </w:r>
      <w:proofErr w:type="spellStart"/>
      <w:r w:rsidRPr="0029229D">
        <w:rPr>
          <w:rFonts w:ascii="Times New Roman" w:hAnsi="Times New Roman" w:cs="Times New Roman"/>
          <w:color w:val="000000" w:themeColor="text1"/>
          <w:sz w:val="24"/>
          <w:szCs w:val="24"/>
        </w:rPr>
        <w:t>JL</w:t>
      </w:r>
      <w:proofErr w:type="spellEnd"/>
      <w:r w:rsidRPr="0029229D">
        <w:rPr>
          <w:rFonts w:ascii="Times New Roman" w:hAnsi="Times New Roman" w:cs="Times New Roman"/>
          <w:color w:val="000000" w:themeColor="text1"/>
          <w:sz w:val="24"/>
          <w:szCs w:val="24"/>
        </w:rPr>
        <w:t xml:space="preserve">, Wolf B, Nichols DM et al. Screening for abdominal aortic aneurysm in a geographically isolated area. Br J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2005</w:t>
      </w:r>
      <w:proofErr w:type="gramStart"/>
      <w:r w:rsidRPr="0029229D">
        <w:rPr>
          <w:rFonts w:ascii="Times New Roman" w:hAnsi="Times New Roman" w:cs="Times New Roman"/>
          <w:color w:val="000000" w:themeColor="text1"/>
          <w:sz w:val="24"/>
          <w:szCs w:val="24"/>
        </w:rPr>
        <w:t>;92:984</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98</w:t>
      </w:r>
      <w:r w:rsidRPr="0029229D">
        <w:rPr>
          <w:rFonts w:ascii="Times New Roman" w:hAnsi="Times New Roman" w:cs="Times New Roman"/>
          <w:color w:val="000000" w:themeColor="text1"/>
          <w:sz w:val="24"/>
          <w:szCs w:val="24"/>
        </w:rPr>
        <w:t>8.</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20.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Zarrouk</w:t>
      </w:r>
      <w:proofErr w:type="spellEnd"/>
      <w:r w:rsidRPr="0029229D">
        <w:rPr>
          <w:rFonts w:ascii="Times New Roman" w:hAnsi="Times New Roman" w:cs="Times New Roman"/>
          <w:color w:val="000000" w:themeColor="text1"/>
          <w:sz w:val="24"/>
          <w:szCs w:val="24"/>
        </w:rPr>
        <w:t xml:space="preserve"> M, </w:t>
      </w:r>
      <w:proofErr w:type="spellStart"/>
      <w:r w:rsidRPr="0029229D">
        <w:rPr>
          <w:rFonts w:ascii="Times New Roman" w:hAnsi="Times New Roman" w:cs="Times New Roman"/>
          <w:color w:val="000000" w:themeColor="text1"/>
          <w:sz w:val="24"/>
          <w:szCs w:val="24"/>
        </w:rPr>
        <w:t>Holst</w:t>
      </w:r>
      <w:proofErr w:type="spellEnd"/>
      <w:r w:rsidRPr="0029229D">
        <w:rPr>
          <w:rFonts w:ascii="Times New Roman" w:hAnsi="Times New Roman" w:cs="Times New Roman"/>
          <w:color w:val="000000" w:themeColor="text1"/>
          <w:sz w:val="24"/>
          <w:szCs w:val="24"/>
        </w:rPr>
        <w:t xml:space="preserve"> J, </w:t>
      </w:r>
      <w:proofErr w:type="spellStart"/>
      <w:r w:rsidRPr="0029229D">
        <w:rPr>
          <w:rFonts w:ascii="Times New Roman" w:hAnsi="Times New Roman" w:cs="Times New Roman"/>
          <w:color w:val="000000" w:themeColor="text1"/>
          <w:sz w:val="24"/>
          <w:szCs w:val="24"/>
        </w:rPr>
        <w:t>Malina</w:t>
      </w:r>
      <w:proofErr w:type="spellEnd"/>
      <w:r w:rsidRPr="0029229D">
        <w:rPr>
          <w:rFonts w:ascii="Times New Roman" w:hAnsi="Times New Roman" w:cs="Times New Roman"/>
          <w:color w:val="000000" w:themeColor="text1"/>
          <w:sz w:val="24"/>
          <w:szCs w:val="24"/>
        </w:rPr>
        <w:t xml:space="preserve"> M et al. </w:t>
      </w:r>
      <w:proofErr w:type="gramStart"/>
      <w:r w:rsidRPr="0029229D">
        <w:rPr>
          <w:rFonts w:ascii="Times New Roman" w:hAnsi="Times New Roman" w:cs="Times New Roman"/>
          <w:color w:val="000000" w:themeColor="text1"/>
          <w:sz w:val="24"/>
          <w:szCs w:val="24"/>
        </w:rPr>
        <w:t>The importance of socioeconomic factors for compliance and outcome at screening for abdominal aortic aneurysm in 65-year-old men.</w:t>
      </w:r>
      <w:proofErr w:type="gramEnd"/>
      <w:r w:rsidRPr="0029229D">
        <w:rPr>
          <w:rFonts w:ascii="Times New Roman" w:hAnsi="Times New Roman" w:cs="Times New Roman"/>
          <w:color w:val="000000" w:themeColor="text1"/>
          <w:sz w:val="24"/>
          <w:szCs w:val="24"/>
        </w:rPr>
        <w:t xml:space="preserve"> J </w:t>
      </w:r>
      <w:proofErr w:type="spellStart"/>
      <w:r w:rsidRPr="0029229D">
        <w:rPr>
          <w:rFonts w:ascii="Times New Roman" w:hAnsi="Times New Roman" w:cs="Times New Roman"/>
          <w:color w:val="000000" w:themeColor="text1"/>
          <w:sz w:val="24"/>
          <w:szCs w:val="24"/>
        </w:rPr>
        <w:t>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2013</w:t>
      </w:r>
      <w:proofErr w:type="gramStart"/>
      <w:r w:rsidRPr="0029229D">
        <w:rPr>
          <w:rFonts w:ascii="Times New Roman" w:hAnsi="Times New Roman" w:cs="Times New Roman"/>
          <w:color w:val="000000" w:themeColor="text1"/>
          <w:sz w:val="24"/>
          <w:szCs w:val="24"/>
        </w:rPr>
        <w:t>;58:50</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5</w:t>
      </w:r>
      <w:r w:rsidRPr="0029229D">
        <w:rPr>
          <w:rFonts w:ascii="Times New Roman" w:hAnsi="Times New Roman" w:cs="Times New Roman"/>
          <w:color w:val="000000" w:themeColor="text1"/>
          <w:sz w:val="24"/>
          <w:szCs w:val="24"/>
        </w:rPr>
        <w:t>5.</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lastRenderedPageBreak/>
        <w:tab/>
        <w:t xml:space="preserve">21. </w:t>
      </w:r>
      <w:r w:rsidRPr="0029229D">
        <w:rPr>
          <w:rFonts w:ascii="Times New Roman" w:hAnsi="Times New Roman" w:cs="Times New Roman"/>
          <w:color w:val="000000" w:themeColor="text1"/>
          <w:sz w:val="24"/>
          <w:szCs w:val="24"/>
        </w:rPr>
        <w:tab/>
        <w:t xml:space="preserve">Badger SA, O'Donnell ME, Sharif MA et al. Risk factors for abdominal aortic aneurysm and the influence of social deprivation. </w:t>
      </w:r>
      <w:proofErr w:type="spellStart"/>
      <w:r w:rsidRPr="0029229D">
        <w:rPr>
          <w:rFonts w:ascii="Times New Roman" w:hAnsi="Times New Roman" w:cs="Times New Roman"/>
          <w:color w:val="000000" w:themeColor="text1"/>
          <w:sz w:val="24"/>
          <w:szCs w:val="24"/>
        </w:rPr>
        <w:t>Angiology</w:t>
      </w:r>
      <w:proofErr w:type="spellEnd"/>
      <w:r w:rsidRPr="0029229D">
        <w:rPr>
          <w:rFonts w:ascii="Times New Roman" w:hAnsi="Times New Roman" w:cs="Times New Roman"/>
          <w:color w:val="000000" w:themeColor="text1"/>
          <w:sz w:val="24"/>
          <w:szCs w:val="24"/>
        </w:rPr>
        <w:t xml:space="preserve"> 2008</w:t>
      </w:r>
      <w:proofErr w:type="gramStart"/>
      <w:r w:rsidRPr="0029229D">
        <w:rPr>
          <w:rFonts w:ascii="Times New Roman" w:hAnsi="Times New Roman" w:cs="Times New Roman"/>
          <w:color w:val="000000" w:themeColor="text1"/>
          <w:sz w:val="24"/>
          <w:szCs w:val="24"/>
        </w:rPr>
        <w:t>;59:559</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5</w:t>
      </w:r>
      <w:r w:rsidRPr="0029229D">
        <w:rPr>
          <w:rFonts w:ascii="Times New Roman" w:hAnsi="Times New Roman" w:cs="Times New Roman"/>
          <w:color w:val="000000" w:themeColor="text1"/>
          <w:sz w:val="24"/>
          <w:szCs w:val="24"/>
        </w:rPr>
        <w:t>66.</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22.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Svensjo</w:t>
      </w:r>
      <w:proofErr w:type="spellEnd"/>
      <w:r w:rsidRPr="0029229D">
        <w:rPr>
          <w:rFonts w:ascii="Times New Roman" w:hAnsi="Times New Roman" w:cs="Times New Roman"/>
          <w:color w:val="000000" w:themeColor="text1"/>
          <w:sz w:val="24"/>
          <w:szCs w:val="24"/>
        </w:rPr>
        <w:t xml:space="preserve"> S, </w:t>
      </w:r>
      <w:proofErr w:type="spellStart"/>
      <w:r w:rsidRPr="0029229D">
        <w:rPr>
          <w:rFonts w:ascii="Times New Roman" w:hAnsi="Times New Roman" w:cs="Times New Roman"/>
          <w:color w:val="000000" w:themeColor="text1"/>
          <w:sz w:val="24"/>
          <w:szCs w:val="24"/>
        </w:rPr>
        <w:t>Bjorck</w:t>
      </w:r>
      <w:proofErr w:type="spellEnd"/>
      <w:r w:rsidRPr="0029229D">
        <w:rPr>
          <w:rFonts w:ascii="Times New Roman" w:hAnsi="Times New Roman" w:cs="Times New Roman"/>
          <w:color w:val="000000" w:themeColor="text1"/>
          <w:sz w:val="24"/>
          <w:szCs w:val="24"/>
        </w:rPr>
        <w:t xml:space="preserve"> M, </w:t>
      </w:r>
      <w:proofErr w:type="spellStart"/>
      <w:r w:rsidRPr="0029229D">
        <w:rPr>
          <w:rFonts w:ascii="Times New Roman" w:hAnsi="Times New Roman" w:cs="Times New Roman"/>
          <w:color w:val="000000" w:themeColor="text1"/>
          <w:sz w:val="24"/>
          <w:szCs w:val="24"/>
        </w:rPr>
        <w:t>Gurtelschmid</w:t>
      </w:r>
      <w:proofErr w:type="spellEnd"/>
      <w:r w:rsidRPr="0029229D">
        <w:rPr>
          <w:rFonts w:ascii="Times New Roman" w:hAnsi="Times New Roman" w:cs="Times New Roman"/>
          <w:color w:val="000000" w:themeColor="text1"/>
          <w:sz w:val="24"/>
          <w:szCs w:val="24"/>
        </w:rPr>
        <w:t xml:space="preserve"> M et al. Low prevalence of abdominal aortic aneurysm among 65-year-old Swedish men indicates a change in the epidemiology of the disease. Circulation 2011</w:t>
      </w:r>
      <w:proofErr w:type="gramStart"/>
      <w:r w:rsidRPr="0029229D">
        <w:rPr>
          <w:rFonts w:ascii="Times New Roman" w:hAnsi="Times New Roman" w:cs="Times New Roman"/>
          <w:color w:val="000000" w:themeColor="text1"/>
          <w:sz w:val="24"/>
          <w:szCs w:val="24"/>
        </w:rPr>
        <w:t>;124:1118</w:t>
      </w:r>
      <w:proofErr w:type="gramEnd"/>
      <w:r w:rsidRPr="0029229D">
        <w:rPr>
          <w:rFonts w:ascii="Times New Roman" w:hAnsi="Times New Roman" w:cs="Times New Roman"/>
          <w:color w:val="000000" w:themeColor="text1"/>
          <w:sz w:val="24"/>
          <w:szCs w:val="24"/>
        </w:rPr>
        <w:t>-</w:t>
      </w:r>
      <w:r w:rsidR="00F11815">
        <w:rPr>
          <w:rFonts w:ascii="Times New Roman" w:hAnsi="Times New Roman" w:cs="Times New Roman"/>
          <w:color w:val="000000" w:themeColor="text1"/>
          <w:sz w:val="24"/>
          <w:szCs w:val="24"/>
        </w:rPr>
        <w:t>11</w:t>
      </w:r>
      <w:r w:rsidRPr="0029229D">
        <w:rPr>
          <w:rFonts w:ascii="Times New Roman" w:hAnsi="Times New Roman" w:cs="Times New Roman"/>
          <w:color w:val="000000" w:themeColor="text1"/>
          <w:sz w:val="24"/>
          <w:szCs w:val="24"/>
        </w:rPr>
        <w:t>23.</w:t>
      </w:r>
    </w:p>
    <w:p w:rsidR="007E3053" w:rsidRPr="0029229D" w:rsidRDefault="007E3053" w:rsidP="00DA2313">
      <w:pPr>
        <w:tabs>
          <w:tab w:val="right" w:pos="360"/>
          <w:tab w:val="left" w:pos="540"/>
        </w:tabs>
        <w:spacing w:line="480" w:lineRule="auto"/>
        <w:ind w:hanging="539"/>
        <w:rPr>
          <w:rFonts w:ascii="Times New Roman" w:hAnsi="Times New Roman" w:cs="Times New Roman"/>
          <w:color w:val="000000" w:themeColor="text1"/>
          <w:sz w:val="24"/>
          <w:szCs w:val="24"/>
        </w:rPr>
      </w:pPr>
      <w:r w:rsidRPr="0029229D">
        <w:rPr>
          <w:rFonts w:ascii="Times New Roman" w:hAnsi="Times New Roman" w:cs="Times New Roman"/>
          <w:color w:val="000000" w:themeColor="text1"/>
          <w:sz w:val="24"/>
          <w:szCs w:val="24"/>
        </w:rPr>
        <w:tab/>
        <w:t xml:space="preserve">23. </w:t>
      </w:r>
      <w:r w:rsidRPr="0029229D">
        <w:rPr>
          <w:rFonts w:ascii="Times New Roman" w:hAnsi="Times New Roman" w:cs="Times New Roman"/>
          <w:color w:val="000000" w:themeColor="text1"/>
          <w:sz w:val="24"/>
          <w:szCs w:val="24"/>
        </w:rPr>
        <w:tab/>
      </w:r>
      <w:proofErr w:type="spellStart"/>
      <w:r w:rsidRPr="0029229D">
        <w:rPr>
          <w:rFonts w:ascii="Times New Roman" w:hAnsi="Times New Roman" w:cs="Times New Roman"/>
          <w:color w:val="000000" w:themeColor="text1"/>
          <w:sz w:val="24"/>
          <w:szCs w:val="24"/>
        </w:rPr>
        <w:t>Darwood</w:t>
      </w:r>
      <w:proofErr w:type="spellEnd"/>
      <w:r w:rsidRPr="0029229D">
        <w:rPr>
          <w:rFonts w:ascii="Times New Roman" w:hAnsi="Times New Roman" w:cs="Times New Roman"/>
          <w:color w:val="000000" w:themeColor="text1"/>
          <w:sz w:val="24"/>
          <w:szCs w:val="24"/>
        </w:rPr>
        <w:t xml:space="preserve"> R, </w:t>
      </w:r>
      <w:proofErr w:type="spellStart"/>
      <w:r w:rsidRPr="0029229D">
        <w:rPr>
          <w:rFonts w:ascii="Times New Roman" w:hAnsi="Times New Roman" w:cs="Times New Roman"/>
          <w:color w:val="000000" w:themeColor="text1"/>
          <w:sz w:val="24"/>
          <w:szCs w:val="24"/>
        </w:rPr>
        <w:t>Earnshaw</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JJ</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Turton</w:t>
      </w:r>
      <w:proofErr w:type="spellEnd"/>
      <w:r w:rsidRPr="0029229D">
        <w:rPr>
          <w:rFonts w:ascii="Times New Roman" w:hAnsi="Times New Roman" w:cs="Times New Roman"/>
          <w:color w:val="000000" w:themeColor="text1"/>
          <w:sz w:val="24"/>
          <w:szCs w:val="24"/>
        </w:rPr>
        <w:t xml:space="preserve"> G et al. Twenty-year review of abdominal aortic aneurysm screening in men in the county of Gloucestershire, United Kingdom. J </w:t>
      </w:r>
      <w:proofErr w:type="spellStart"/>
      <w:r w:rsidRPr="0029229D">
        <w:rPr>
          <w:rFonts w:ascii="Times New Roman" w:hAnsi="Times New Roman" w:cs="Times New Roman"/>
          <w:color w:val="000000" w:themeColor="text1"/>
          <w:sz w:val="24"/>
          <w:szCs w:val="24"/>
        </w:rPr>
        <w:t>Vasc</w:t>
      </w:r>
      <w:proofErr w:type="spellEnd"/>
      <w:r w:rsidRPr="0029229D">
        <w:rPr>
          <w:rFonts w:ascii="Times New Roman" w:hAnsi="Times New Roman" w:cs="Times New Roman"/>
          <w:color w:val="000000" w:themeColor="text1"/>
          <w:sz w:val="24"/>
          <w:szCs w:val="24"/>
        </w:rPr>
        <w:t xml:space="preserve"> </w:t>
      </w:r>
      <w:proofErr w:type="spellStart"/>
      <w:r w:rsidRPr="0029229D">
        <w:rPr>
          <w:rFonts w:ascii="Times New Roman" w:hAnsi="Times New Roman" w:cs="Times New Roman"/>
          <w:color w:val="000000" w:themeColor="text1"/>
          <w:sz w:val="24"/>
          <w:szCs w:val="24"/>
        </w:rPr>
        <w:t>Surg</w:t>
      </w:r>
      <w:proofErr w:type="spellEnd"/>
      <w:r w:rsidRPr="0029229D">
        <w:rPr>
          <w:rFonts w:ascii="Times New Roman" w:hAnsi="Times New Roman" w:cs="Times New Roman"/>
          <w:color w:val="000000" w:themeColor="text1"/>
          <w:sz w:val="24"/>
          <w:szCs w:val="24"/>
        </w:rPr>
        <w:t xml:space="preserve"> 2012</w:t>
      </w:r>
      <w:proofErr w:type="gramStart"/>
      <w:r w:rsidRPr="0029229D">
        <w:rPr>
          <w:rFonts w:ascii="Times New Roman" w:hAnsi="Times New Roman" w:cs="Times New Roman"/>
          <w:color w:val="000000" w:themeColor="text1"/>
          <w:sz w:val="24"/>
          <w:szCs w:val="24"/>
        </w:rPr>
        <w:t>;56:8</w:t>
      </w:r>
      <w:proofErr w:type="gramEnd"/>
      <w:r w:rsidRPr="0029229D">
        <w:rPr>
          <w:rFonts w:ascii="Times New Roman" w:hAnsi="Times New Roman" w:cs="Times New Roman"/>
          <w:color w:val="000000" w:themeColor="text1"/>
          <w:sz w:val="24"/>
          <w:szCs w:val="24"/>
        </w:rPr>
        <w:t>-13.</w:t>
      </w:r>
    </w:p>
    <w:p w:rsidR="000E1550" w:rsidRPr="0029229D" w:rsidRDefault="000E1550" w:rsidP="00440882">
      <w:pPr>
        <w:tabs>
          <w:tab w:val="right" w:pos="360"/>
          <w:tab w:val="left" w:pos="540"/>
        </w:tabs>
        <w:spacing w:line="360" w:lineRule="auto"/>
        <w:rPr>
          <w:rFonts w:ascii="Times New Roman" w:hAnsi="Times New Roman" w:cs="Times New Roman"/>
          <w:b/>
          <w:sz w:val="24"/>
          <w:szCs w:val="24"/>
        </w:rPr>
      </w:pPr>
    </w:p>
    <w:p w:rsidR="00DA2313" w:rsidRPr="0029229D" w:rsidRDefault="00DA2313">
      <w:pPr>
        <w:rPr>
          <w:rFonts w:ascii="Times New Roman" w:hAnsi="Times New Roman" w:cs="Times New Roman"/>
          <w:b/>
          <w:sz w:val="24"/>
          <w:szCs w:val="24"/>
        </w:rPr>
      </w:pPr>
      <w:r w:rsidRPr="0029229D">
        <w:rPr>
          <w:rFonts w:ascii="Times New Roman" w:hAnsi="Times New Roman" w:cs="Times New Roman"/>
          <w:b/>
          <w:sz w:val="24"/>
          <w:szCs w:val="24"/>
        </w:rPr>
        <w:br w:type="page"/>
      </w:r>
    </w:p>
    <w:p w:rsidR="003F3C17" w:rsidRPr="0029229D" w:rsidRDefault="00440882" w:rsidP="00DA2313">
      <w:pPr>
        <w:rPr>
          <w:rFonts w:ascii="Times New Roman" w:hAnsi="Times New Roman" w:cs="Times New Roman"/>
          <w:b/>
          <w:color w:val="000000" w:themeColor="text1"/>
          <w:sz w:val="24"/>
          <w:szCs w:val="24"/>
        </w:rPr>
      </w:pPr>
      <w:r w:rsidRPr="0029229D">
        <w:rPr>
          <w:rFonts w:ascii="Times New Roman" w:hAnsi="Times New Roman" w:cs="Times New Roman"/>
          <w:b/>
          <w:color w:val="000000" w:themeColor="text1"/>
          <w:sz w:val="24"/>
          <w:szCs w:val="24"/>
        </w:rPr>
        <w:lastRenderedPageBreak/>
        <w:t>Figure Legends</w:t>
      </w:r>
    </w:p>
    <w:p w:rsidR="00C37D3B" w:rsidRPr="0029229D" w:rsidRDefault="00C37D3B" w:rsidP="00440882">
      <w:pPr>
        <w:spacing w:line="360" w:lineRule="auto"/>
        <w:rPr>
          <w:rFonts w:ascii="Times New Roman" w:hAnsi="Times New Roman" w:cs="Times New Roman"/>
          <w:b/>
          <w:sz w:val="24"/>
          <w:szCs w:val="24"/>
        </w:rPr>
      </w:pPr>
    </w:p>
    <w:p w:rsidR="00C44774" w:rsidRPr="0029229D" w:rsidRDefault="00C37D3B"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Fig</w:t>
      </w:r>
      <w:r w:rsidR="00C44774" w:rsidRPr="0029229D">
        <w:rPr>
          <w:rFonts w:ascii="Times New Roman" w:hAnsi="Times New Roman" w:cs="Times New Roman"/>
          <w:b/>
          <w:sz w:val="24"/>
          <w:szCs w:val="24"/>
        </w:rPr>
        <w:t xml:space="preserve"> 1</w:t>
      </w:r>
      <w:r w:rsidR="00C44774" w:rsidRPr="0029229D">
        <w:rPr>
          <w:rFonts w:ascii="Times New Roman" w:hAnsi="Times New Roman" w:cs="Times New Roman"/>
          <w:sz w:val="24"/>
          <w:szCs w:val="24"/>
        </w:rPr>
        <w:t>:</w:t>
      </w:r>
    </w:p>
    <w:p w:rsidR="00C44774" w:rsidRPr="0029229D" w:rsidRDefault="00C44774" w:rsidP="00440882">
      <w:pPr>
        <w:spacing w:line="360" w:lineRule="auto"/>
        <w:rPr>
          <w:rFonts w:ascii="Times New Roman" w:hAnsi="Times New Roman" w:cs="Times New Roman"/>
          <w:b/>
          <w:sz w:val="24"/>
          <w:szCs w:val="24"/>
        </w:rPr>
      </w:pPr>
      <w:r w:rsidRPr="0029229D">
        <w:rPr>
          <w:rFonts w:ascii="Times New Roman" w:hAnsi="Times New Roman" w:cs="Times New Roman"/>
          <w:sz w:val="24"/>
          <w:szCs w:val="24"/>
        </w:rPr>
        <w:t>Location of AAA screening clinics in Grampian</w:t>
      </w:r>
    </w:p>
    <w:p w:rsidR="00C44774" w:rsidRPr="0029229D" w:rsidRDefault="00C44774" w:rsidP="00440882">
      <w:pPr>
        <w:spacing w:line="360" w:lineRule="auto"/>
        <w:rPr>
          <w:rFonts w:ascii="Times New Roman" w:hAnsi="Times New Roman" w:cs="Times New Roman"/>
          <w:sz w:val="24"/>
          <w:szCs w:val="24"/>
        </w:rPr>
      </w:pPr>
    </w:p>
    <w:p w:rsidR="00C44774" w:rsidRPr="0029229D" w:rsidRDefault="00C37D3B"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Fig</w:t>
      </w:r>
      <w:r w:rsidR="00C44774" w:rsidRPr="0029229D">
        <w:rPr>
          <w:rFonts w:ascii="Times New Roman" w:hAnsi="Times New Roman" w:cs="Times New Roman"/>
          <w:b/>
          <w:sz w:val="24"/>
          <w:szCs w:val="24"/>
        </w:rPr>
        <w:t xml:space="preserve"> 2</w:t>
      </w:r>
      <w:r w:rsidR="00C44774" w:rsidRPr="0029229D">
        <w:rPr>
          <w:rFonts w:ascii="Times New Roman" w:hAnsi="Times New Roman" w:cs="Times New Roman"/>
          <w:sz w:val="24"/>
          <w:szCs w:val="24"/>
        </w:rPr>
        <w:t>:</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Screening uptake and social deprivation:</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w:t>
      </w:r>
      <w:proofErr w:type="gramStart"/>
      <w:r w:rsidRPr="0029229D">
        <w:rPr>
          <w:rFonts w:ascii="Times New Roman" w:hAnsi="Times New Roman" w:cs="Times New Roman"/>
          <w:sz w:val="24"/>
          <w:szCs w:val="24"/>
        </w:rPr>
        <w:t>a</w:t>
      </w:r>
      <w:proofErr w:type="gramEnd"/>
      <w:r w:rsidRPr="0029229D">
        <w:rPr>
          <w:rFonts w:ascii="Times New Roman" w:hAnsi="Times New Roman" w:cs="Times New Roman"/>
          <w:sz w:val="24"/>
          <w:szCs w:val="24"/>
        </w:rPr>
        <w:t>): Uptake of AAA-screening in relation to social deprivation and remoteness.</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(b): Uptake of AAA-screening in relation to social deprivation and rurality.</w:t>
      </w:r>
    </w:p>
    <w:p w:rsidR="00C44774" w:rsidRPr="0029229D" w:rsidRDefault="00C44774" w:rsidP="00440882">
      <w:pPr>
        <w:spacing w:line="360" w:lineRule="auto"/>
        <w:rPr>
          <w:rFonts w:ascii="Times New Roman" w:hAnsi="Times New Roman" w:cs="Times New Roman"/>
          <w:sz w:val="24"/>
          <w:szCs w:val="24"/>
        </w:rPr>
      </w:pPr>
    </w:p>
    <w:p w:rsidR="00C44774" w:rsidRPr="0029229D" w:rsidRDefault="00C37D3B"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Fig</w:t>
      </w:r>
      <w:r w:rsidR="00C44774" w:rsidRPr="0029229D">
        <w:rPr>
          <w:rFonts w:ascii="Times New Roman" w:hAnsi="Times New Roman" w:cs="Times New Roman"/>
          <w:b/>
          <w:sz w:val="24"/>
          <w:szCs w:val="24"/>
        </w:rPr>
        <w:t xml:space="preserve"> 3</w:t>
      </w:r>
      <w:r w:rsidR="00C44774" w:rsidRPr="0029229D">
        <w:rPr>
          <w:rFonts w:ascii="Times New Roman" w:hAnsi="Times New Roman" w:cs="Times New Roman"/>
          <w:sz w:val="24"/>
          <w:szCs w:val="24"/>
        </w:rPr>
        <w:t>:</w:t>
      </w:r>
    </w:p>
    <w:p w:rsidR="00C44774" w:rsidRPr="0029229D" w:rsidRDefault="002C1AD4" w:rsidP="00440882">
      <w:pPr>
        <w:spacing w:line="360" w:lineRule="auto"/>
        <w:rPr>
          <w:rFonts w:ascii="Times New Roman" w:hAnsi="Times New Roman" w:cs="Times New Roman"/>
          <w:sz w:val="24"/>
          <w:szCs w:val="24"/>
        </w:rPr>
      </w:pPr>
      <w:proofErr w:type="gramStart"/>
      <w:r w:rsidRPr="0029229D">
        <w:rPr>
          <w:rFonts w:ascii="Times New Roman" w:hAnsi="Times New Roman" w:cs="Times New Roman"/>
          <w:sz w:val="24"/>
          <w:szCs w:val="24"/>
        </w:rPr>
        <w:t>Uptake of AAA-</w:t>
      </w:r>
      <w:r w:rsidR="00C44774" w:rsidRPr="0029229D">
        <w:rPr>
          <w:rFonts w:ascii="Times New Roman" w:hAnsi="Times New Roman" w:cs="Times New Roman"/>
          <w:sz w:val="24"/>
          <w:szCs w:val="24"/>
        </w:rPr>
        <w:t>screening in relation to distance-to-clinic and rurality.</w:t>
      </w:r>
      <w:proofErr w:type="gramEnd"/>
    </w:p>
    <w:p w:rsidR="00C44774" w:rsidRPr="0029229D" w:rsidRDefault="00C44774" w:rsidP="00440882">
      <w:pPr>
        <w:spacing w:line="360" w:lineRule="auto"/>
        <w:rPr>
          <w:rFonts w:ascii="Times New Roman" w:hAnsi="Times New Roman" w:cs="Times New Roman"/>
          <w:sz w:val="24"/>
          <w:szCs w:val="24"/>
        </w:rPr>
      </w:pPr>
    </w:p>
    <w:p w:rsidR="00C44774" w:rsidRPr="0029229D" w:rsidRDefault="00C44774" w:rsidP="00440882">
      <w:pPr>
        <w:spacing w:line="360" w:lineRule="auto"/>
        <w:rPr>
          <w:rFonts w:ascii="Times New Roman" w:hAnsi="Times New Roman" w:cs="Times New Roman"/>
          <w:sz w:val="24"/>
          <w:szCs w:val="24"/>
        </w:rPr>
      </w:pPr>
    </w:p>
    <w:p w:rsidR="00C44774" w:rsidRPr="0029229D" w:rsidRDefault="00440882" w:rsidP="00440882">
      <w:pPr>
        <w:spacing w:line="360" w:lineRule="auto"/>
        <w:rPr>
          <w:rFonts w:ascii="Times New Roman" w:hAnsi="Times New Roman" w:cs="Times New Roman"/>
          <w:b/>
          <w:sz w:val="24"/>
          <w:szCs w:val="24"/>
        </w:rPr>
      </w:pPr>
      <w:r w:rsidRPr="0029229D">
        <w:rPr>
          <w:rFonts w:ascii="Times New Roman" w:hAnsi="Times New Roman" w:cs="Times New Roman"/>
          <w:b/>
          <w:sz w:val="24"/>
          <w:szCs w:val="24"/>
        </w:rPr>
        <w:t>Table Legends</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 xml:space="preserve"> </w:t>
      </w:r>
    </w:p>
    <w:p w:rsidR="00C44774" w:rsidRPr="0029229D" w:rsidRDefault="00C44774" w:rsidP="00440882">
      <w:pPr>
        <w:spacing w:line="360" w:lineRule="auto"/>
        <w:rPr>
          <w:rFonts w:ascii="Times New Roman" w:hAnsi="Times New Roman" w:cs="Times New Roman"/>
          <w:bCs/>
          <w:sz w:val="24"/>
          <w:szCs w:val="24"/>
        </w:rPr>
      </w:pPr>
      <w:r w:rsidRPr="0029229D">
        <w:rPr>
          <w:rFonts w:ascii="Times New Roman" w:hAnsi="Times New Roman" w:cs="Times New Roman"/>
          <w:b/>
          <w:color w:val="000000" w:themeColor="text1"/>
          <w:sz w:val="24"/>
          <w:szCs w:val="24"/>
        </w:rPr>
        <w:t>Table 1</w:t>
      </w:r>
      <w:r w:rsidRPr="0029229D">
        <w:rPr>
          <w:rFonts w:ascii="Times New Roman" w:hAnsi="Times New Roman" w:cs="Times New Roman"/>
          <w:bCs/>
          <w:color w:val="000000" w:themeColor="text1"/>
          <w:sz w:val="24"/>
          <w:szCs w:val="24"/>
        </w:rPr>
        <w:t>:</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bCs/>
          <w:sz w:val="24"/>
          <w:szCs w:val="24"/>
        </w:rPr>
        <w:t>Scottish Urban/Rural Classification (SURC6)</w:t>
      </w:r>
    </w:p>
    <w:p w:rsidR="00C44774" w:rsidRPr="0029229D" w:rsidRDefault="00C44774" w:rsidP="00440882">
      <w:pPr>
        <w:spacing w:line="360" w:lineRule="auto"/>
        <w:rPr>
          <w:rFonts w:ascii="Times New Roman" w:hAnsi="Times New Roman" w:cs="Times New Roman"/>
          <w:sz w:val="24"/>
          <w:szCs w:val="24"/>
        </w:rPr>
      </w:pP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Table 2</w:t>
      </w:r>
      <w:r w:rsidRPr="0029229D">
        <w:rPr>
          <w:rFonts w:ascii="Times New Roman" w:hAnsi="Times New Roman" w:cs="Times New Roman"/>
          <w:sz w:val="24"/>
          <w:szCs w:val="24"/>
        </w:rPr>
        <w:t>:</w:t>
      </w: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sz w:val="24"/>
          <w:szCs w:val="24"/>
        </w:rPr>
        <w:t>Men aged 65 years invited for</w:t>
      </w:r>
      <w:r w:rsidR="00925478">
        <w:rPr>
          <w:rFonts w:ascii="Times New Roman" w:hAnsi="Times New Roman" w:cs="Times New Roman"/>
          <w:sz w:val="24"/>
          <w:szCs w:val="24"/>
        </w:rPr>
        <w:t xml:space="preserve"> </w:t>
      </w:r>
      <w:r w:rsidR="002C1AD4" w:rsidRPr="0029229D">
        <w:rPr>
          <w:rFonts w:ascii="Times New Roman" w:eastAsia="Times New Roman" w:hAnsi="Times New Roman" w:cs="Times New Roman"/>
          <w:bCs/>
          <w:color w:val="000000"/>
          <w:sz w:val="24"/>
          <w:szCs w:val="24"/>
          <w:lang w:eastAsia="en-GB"/>
        </w:rPr>
        <w:t>AAA-</w:t>
      </w:r>
      <w:r w:rsidRPr="0029229D">
        <w:rPr>
          <w:rFonts w:ascii="Times New Roman" w:hAnsi="Times New Roman" w:cs="Times New Roman"/>
          <w:sz w:val="24"/>
          <w:szCs w:val="24"/>
        </w:rPr>
        <w:t>screening over 12-months</w:t>
      </w:r>
    </w:p>
    <w:p w:rsidR="00C44774" w:rsidRPr="0029229D" w:rsidRDefault="00C44774" w:rsidP="00440882">
      <w:pPr>
        <w:spacing w:line="360" w:lineRule="auto"/>
        <w:rPr>
          <w:rFonts w:ascii="Times New Roman" w:hAnsi="Times New Roman" w:cs="Times New Roman"/>
          <w:sz w:val="24"/>
          <w:szCs w:val="24"/>
        </w:rPr>
      </w:pPr>
    </w:p>
    <w:p w:rsidR="00C44774" w:rsidRPr="0029229D" w:rsidRDefault="00C44774" w:rsidP="00440882">
      <w:pPr>
        <w:spacing w:line="360" w:lineRule="auto"/>
        <w:rPr>
          <w:rFonts w:ascii="Times New Roman" w:eastAsia="Times New Roman" w:hAnsi="Times New Roman" w:cs="Times New Roman"/>
          <w:bCs/>
          <w:color w:val="000000"/>
          <w:sz w:val="24"/>
          <w:szCs w:val="24"/>
          <w:lang w:eastAsia="en-GB"/>
        </w:rPr>
      </w:pPr>
      <w:r w:rsidRPr="0029229D">
        <w:rPr>
          <w:rFonts w:ascii="Times New Roman" w:eastAsia="Times New Roman" w:hAnsi="Times New Roman" w:cs="Times New Roman"/>
          <w:b/>
          <w:bCs/>
          <w:color w:val="000000"/>
          <w:sz w:val="24"/>
          <w:szCs w:val="24"/>
          <w:lang w:eastAsia="en-GB"/>
        </w:rPr>
        <w:t>Table 3</w:t>
      </w:r>
      <w:r w:rsidRPr="0029229D">
        <w:rPr>
          <w:rFonts w:ascii="Times New Roman" w:eastAsia="Times New Roman" w:hAnsi="Times New Roman" w:cs="Times New Roman"/>
          <w:bCs/>
          <w:color w:val="000000"/>
          <w:sz w:val="24"/>
          <w:szCs w:val="24"/>
          <w:lang w:eastAsia="en-GB"/>
        </w:rPr>
        <w:t>:</w:t>
      </w:r>
    </w:p>
    <w:p w:rsidR="00C44774" w:rsidRPr="0029229D" w:rsidRDefault="00C44774" w:rsidP="00440882">
      <w:pPr>
        <w:spacing w:line="360" w:lineRule="auto"/>
        <w:rPr>
          <w:rFonts w:ascii="Times New Roman" w:eastAsia="Times New Roman" w:hAnsi="Times New Roman" w:cs="Times New Roman"/>
          <w:bCs/>
          <w:color w:val="000000"/>
          <w:sz w:val="24"/>
          <w:szCs w:val="24"/>
          <w:lang w:eastAsia="en-GB"/>
        </w:rPr>
      </w:pPr>
      <w:r w:rsidRPr="0029229D">
        <w:rPr>
          <w:rFonts w:ascii="Times New Roman" w:eastAsia="Times New Roman" w:hAnsi="Times New Roman" w:cs="Times New Roman"/>
          <w:bCs/>
          <w:color w:val="000000"/>
          <w:sz w:val="24"/>
          <w:szCs w:val="24"/>
          <w:lang w:eastAsia="en-GB"/>
        </w:rPr>
        <w:t xml:space="preserve">Screening for </w:t>
      </w:r>
      <w:r w:rsidR="002C1AD4" w:rsidRPr="0029229D">
        <w:rPr>
          <w:rFonts w:ascii="Times New Roman" w:eastAsia="Times New Roman" w:hAnsi="Times New Roman" w:cs="Times New Roman"/>
          <w:bCs/>
          <w:color w:val="000000"/>
          <w:sz w:val="24"/>
          <w:szCs w:val="24"/>
          <w:lang w:eastAsia="en-GB"/>
        </w:rPr>
        <w:t>AAA</w:t>
      </w:r>
      <w:r w:rsidRPr="0029229D">
        <w:rPr>
          <w:rFonts w:ascii="Times New Roman" w:eastAsia="Times New Roman" w:hAnsi="Times New Roman" w:cs="Times New Roman"/>
          <w:bCs/>
          <w:color w:val="000000"/>
          <w:sz w:val="24"/>
          <w:szCs w:val="24"/>
          <w:lang w:eastAsia="en-GB"/>
        </w:rPr>
        <w:t xml:space="preserve"> in men aged 65 years by urban/rural area of residence</w:t>
      </w:r>
    </w:p>
    <w:p w:rsidR="00C44774" w:rsidRPr="0029229D" w:rsidRDefault="00C44774" w:rsidP="00440882">
      <w:pPr>
        <w:spacing w:line="360" w:lineRule="auto"/>
        <w:rPr>
          <w:rFonts w:ascii="Times New Roman" w:hAnsi="Times New Roman" w:cs="Times New Roman"/>
          <w:sz w:val="24"/>
          <w:szCs w:val="24"/>
        </w:rPr>
      </w:pPr>
    </w:p>
    <w:p w:rsidR="00C44774" w:rsidRPr="0029229D" w:rsidRDefault="00C44774" w:rsidP="00440882">
      <w:pPr>
        <w:spacing w:line="360" w:lineRule="auto"/>
        <w:rPr>
          <w:rFonts w:ascii="Times New Roman" w:hAnsi="Times New Roman" w:cs="Times New Roman"/>
          <w:sz w:val="24"/>
          <w:szCs w:val="24"/>
        </w:rPr>
      </w:pPr>
      <w:r w:rsidRPr="0029229D">
        <w:rPr>
          <w:rFonts w:ascii="Times New Roman" w:hAnsi="Times New Roman" w:cs="Times New Roman"/>
          <w:b/>
          <w:sz w:val="24"/>
          <w:szCs w:val="24"/>
        </w:rPr>
        <w:t>Table 4</w:t>
      </w:r>
      <w:r w:rsidRPr="0029229D">
        <w:rPr>
          <w:rFonts w:ascii="Times New Roman" w:hAnsi="Times New Roman" w:cs="Times New Roman"/>
          <w:sz w:val="24"/>
          <w:szCs w:val="24"/>
        </w:rPr>
        <w:t>:</w:t>
      </w:r>
    </w:p>
    <w:p w:rsidR="00C44774" w:rsidRPr="009C3B20" w:rsidRDefault="00C44774" w:rsidP="00440882">
      <w:pPr>
        <w:spacing w:line="360" w:lineRule="auto"/>
        <w:rPr>
          <w:rFonts w:ascii="Times New Roman" w:eastAsia="Times New Roman" w:hAnsi="Times New Roman" w:cs="Times New Roman"/>
          <w:bCs/>
          <w:color w:val="000000"/>
          <w:sz w:val="24"/>
          <w:szCs w:val="24"/>
          <w:lang w:eastAsia="en-GB"/>
        </w:rPr>
      </w:pPr>
      <w:r w:rsidRPr="0029229D">
        <w:rPr>
          <w:rFonts w:ascii="Times New Roman" w:hAnsi="Times New Roman" w:cs="Times New Roman"/>
          <w:sz w:val="24"/>
          <w:szCs w:val="24"/>
        </w:rPr>
        <w:t>Unadjusted and adjusted analysis of men’s uptake</w:t>
      </w:r>
      <w:r w:rsidRPr="0029229D">
        <w:rPr>
          <w:rFonts w:ascii="Times New Roman" w:eastAsia="Times New Roman" w:hAnsi="Times New Roman" w:cs="Times New Roman"/>
          <w:bCs/>
          <w:color w:val="000000"/>
          <w:sz w:val="24"/>
          <w:szCs w:val="24"/>
          <w:lang w:eastAsia="en-GB"/>
        </w:rPr>
        <w:t xml:space="preserve"> of </w:t>
      </w:r>
      <w:r w:rsidR="002C1AD4" w:rsidRPr="0029229D">
        <w:rPr>
          <w:rFonts w:ascii="Times New Roman" w:eastAsia="Times New Roman" w:hAnsi="Times New Roman" w:cs="Times New Roman"/>
          <w:bCs/>
          <w:color w:val="000000"/>
          <w:sz w:val="24"/>
          <w:szCs w:val="24"/>
          <w:lang w:eastAsia="en-GB"/>
        </w:rPr>
        <w:t>AAA-</w:t>
      </w:r>
      <w:r w:rsidRPr="0029229D">
        <w:rPr>
          <w:rFonts w:ascii="Times New Roman" w:hAnsi="Times New Roman" w:cs="Times New Roman"/>
          <w:sz w:val="24"/>
          <w:szCs w:val="24"/>
        </w:rPr>
        <w:t>screening by urban/rural residence, deprivation index, distance-to-clinic, clinic-type and season</w:t>
      </w:r>
    </w:p>
    <w:p w:rsidR="003F3C17" w:rsidRPr="00C44774" w:rsidRDefault="003F3C17" w:rsidP="00440882">
      <w:pPr>
        <w:spacing w:line="360" w:lineRule="auto"/>
        <w:rPr>
          <w:rFonts w:ascii="Times New Roman" w:hAnsi="Times New Roman" w:cs="Times New Roman"/>
          <w:sz w:val="24"/>
          <w:szCs w:val="24"/>
        </w:rPr>
      </w:pPr>
    </w:p>
    <w:sectPr w:rsidR="003F3C17" w:rsidRPr="00C44774" w:rsidSect="006D64C1">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EA" w:rsidRDefault="00A513EA" w:rsidP="00C37D3B">
      <w:r>
        <w:separator/>
      </w:r>
    </w:p>
  </w:endnote>
  <w:endnote w:type="continuationSeparator" w:id="0">
    <w:p w:rsidR="00A513EA" w:rsidRDefault="00A513EA" w:rsidP="00C37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9125"/>
      <w:docPartObj>
        <w:docPartGallery w:val="Page Numbers (Bottom of Page)"/>
        <w:docPartUnique/>
      </w:docPartObj>
    </w:sdtPr>
    <w:sdtContent>
      <w:p w:rsidR="00A513EA" w:rsidRDefault="00A513EA">
        <w:pPr>
          <w:pStyle w:val="Footer"/>
          <w:jc w:val="center"/>
        </w:pPr>
        <w:r w:rsidRPr="00C37D3B">
          <w:rPr>
            <w:rFonts w:ascii="Times New Roman" w:hAnsi="Times New Roman" w:cs="Times New Roman"/>
            <w:b/>
            <w:sz w:val="20"/>
            <w:szCs w:val="20"/>
          </w:rPr>
          <w:fldChar w:fldCharType="begin"/>
        </w:r>
        <w:r w:rsidRPr="00C37D3B">
          <w:rPr>
            <w:rFonts w:ascii="Times New Roman" w:hAnsi="Times New Roman" w:cs="Times New Roman"/>
            <w:b/>
            <w:sz w:val="20"/>
            <w:szCs w:val="20"/>
          </w:rPr>
          <w:instrText xml:space="preserve"> PAGE   \* MERGEFORMAT </w:instrText>
        </w:r>
        <w:r w:rsidRPr="00C37D3B">
          <w:rPr>
            <w:rFonts w:ascii="Times New Roman" w:hAnsi="Times New Roman" w:cs="Times New Roman"/>
            <w:b/>
            <w:sz w:val="20"/>
            <w:szCs w:val="20"/>
          </w:rPr>
          <w:fldChar w:fldCharType="separate"/>
        </w:r>
        <w:r w:rsidR="00E80FC5">
          <w:rPr>
            <w:rFonts w:ascii="Times New Roman" w:hAnsi="Times New Roman" w:cs="Times New Roman"/>
            <w:b/>
            <w:noProof/>
            <w:sz w:val="20"/>
            <w:szCs w:val="20"/>
          </w:rPr>
          <w:t>16</w:t>
        </w:r>
        <w:r w:rsidRPr="00C37D3B">
          <w:rPr>
            <w:rFonts w:ascii="Times New Roman" w:hAnsi="Times New Roman" w:cs="Times New Roman"/>
            <w:b/>
            <w:sz w:val="20"/>
            <w:szCs w:val="20"/>
          </w:rPr>
          <w:fldChar w:fldCharType="end"/>
        </w:r>
      </w:p>
    </w:sdtContent>
  </w:sdt>
  <w:p w:rsidR="00A513EA" w:rsidRDefault="00A51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EA" w:rsidRDefault="00A513EA" w:rsidP="00C37D3B">
      <w:r>
        <w:separator/>
      </w:r>
    </w:p>
  </w:footnote>
  <w:footnote w:type="continuationSeparator" w:id="0">
    <w:p w:rsidR="00A513EA" w:rsidRDefault="00A513EA" w:rsidP="00C37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1E396C"/>
    <w:lvl w:ilvl="0">
      <w:numFmt w:val="bullet"/>
      <w:lvlText w:val="*"/>
      <w:lvlJc w:val="left"/>
    </w:lvl>
  </w:abstractNum>
  <w:abstractNum w:abstractNumId="1">
    <w:nsid w:val="33AF01C6"/>
    <w:multiLevelType w:val="hybridMultilevel"/>
    <w:tmpl w:val="9C8080A2"/>
    <w:lvl w:ilvl="0" w:tplc="055AB37E">
      <w:start w:val="1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E5063C"/>
    <w:multiLevelType w:val="hybridMultilevel"/>
    <w:tmpl w:val="A4528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A901477"/>
    <w:multiLevelType w:val="hybridMultilevel"/>
    <w:tmpl w:val="864A2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C34CD7"/>
    <w:multiLevelType w:val="hybridMultilevel"/>
    <w:tmpl w:val="315CEC2E"/>
    <w:lvl w:ilvl="0" w:tplc="633EACCA">
      <w:start w:val="1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6346"/>
    <w:rsid w:val="0004014E"/>
    <w:rsid w:val="00047D38"/>
    <w:rsid w:val="00074F0C"/>
    <w:rsid w:val="00077B0C"/>
    <w:rsid w:val="000E1550"/>
    <w:rsid w:val="001002DC"/>
    <w:rsid w:val="0018289E"/>
    <w:rsid w:val="001A6CB3"/>
    <w:rsid w:val="001C7320"/>
    <w:rsid w:val="001E0645"/>
    <w:rsid w:val="001E71C3"/>
    <w:rsid w:val="00253FB1"/>
    <w:rsid w:val="0026245B"/>
    <w:rsid w:val="0029229D"/>
    <w:rsid w:val="002A4E42"/>
    <w:rsid w:val="002C1AD4"/>
    <w:rsid w:val="002D29F2"/>
    <w:rsid w:val="002F6B76"/>
    <w:rsid w:val="003836AF"/>
    <w:rsid w:val="003A0E21"/>
    <w:rsid w:val="003A1396"/>
    <w:rsid w:val="003C075E"/>
    <w:rsid w:val="003F0616"/>
    <w:rsid w:val="003F0FC5"/>
    <w:rsid w:val="003F3C17"/>
    <w:rsid w:val="00402A10"/>
    <w:rsid w:val="00416048"/>
    <w:rsid w:val="004345ED"/>
    <w:rsid w:val="00440882"/>
    <w:rsid w:val="0045005A"/>
    <w:rsid w:val="00477F92"/>
    <w:rsid w:val="004E09E6"/>
    <w:rsid w:val="00500A02"/>
    <w:rsid w:val="00506442"/>
    <w:rsid w:val="00591379"/>
    <w:rsid w:val="005B18E4"/>
    <w:rsid w:val="005D3C1A"/>
    <w:rsid w:val="00640DCE"/>
    <w:rsid w:val="006502C5"/>
    <w:rsid w:val="00662349"/>
    <w:rsid w:val="0067247B"/>
    <w:rsid w:val="006D64C1"/>
    <w:rsid w:val="00740FB2"/>
    <w:rsid w:val="007552DB"/>
    <w:rsid w:val="007605FF"/>
    <w:rsid w:val="007A4267"/>
    <w:rsid w:val="007B67CA"/>
    <w:rsid w:val="007C2A4F"/>
    <w:rsid w:val="007D0F36"/>
    <w:rsid w:val="007E069F"/>
    <w:rsid w:val="007E3053"/>
    <w:rsid w:val="007F1A6E"/>
    <w:rsid w:val="007F2EDF"/>
    <w:rsid w:val="00800FCC"/>
    <w:rsid w:val="0082388B"/>
    <w:rsid w:val="0087121E"/>
    <w:rsid w:val="008809C8"/>
    <w:rsid w:val="008B2610"/>
    <w:rsid w:val="008C38FC"/>
    <w:rsid w:val="008E0B37"/>
    <w:rsid w:val="008F1C20"/>
    <w:rsid w:val="009125E5"/>
    <w:rsid w:val="00925478"/>
    <w:rsid w:val="009C3B20"/>
    <w:rsid w:val="009C417B"/>
    <w:rsid w:val="009E4AD9"/>
    <w:rsid w:val="009F6365"/>
    <w:rsid w:val="00A116DD"/>
    <w:rsid w:val="00A168D6"/>
    <w:rsid w:val="00A264BA"/>
    <w:rsid w:val="00A513EA"/>
    <w:rsid w:val="00A54D44"/>
    <w:rsid w:val="00A95C44"/>
    <w:rsid w:val="00AC768F"/>
    <w:rsid w:val="00B27414"/>
    <w:rsid w:val="00B418E1"/>
    <w:rsid w:val="00B62DC0"/>
    <w:rsid w:val="00B67586"/>
    <w:rsid w:val="00B7059E"/>
    <w:rsid w:val="00BC6346"/>
    <w:rsid w:val="00BC71CB"/>
    <w:rsid w:val="00BD19C5"/>
    <w:rsid w:val="00C22730"/>
    <w:rsid w:val="00C37D3B"/>
    <w:rsid w:val="00C44774"/>
    <w:rsid w:val="00C70AD8"/>
    <w:rsid w:val="00C722B2"/>
    <w:rsid w:val="00C966BD"/>
    <w:rsid w:val="00CA2161"/>
    <w:rsid w:val="00CE1EF4"/>
    <w:rsid w:val="00CE2B82"/>
    <w:rsid w:val="00CE32CE"/>
    <w:rsid w:val="00D041CA"/>
    <w:rsid w:val="00D45A5F"/>
    <w:rsid w:val="00D9328E"/>
    <w:rsid w:val="00DA2313"/>
    <w:rsid w:val="00DA6712"/>
    <w:rsid w:val="00DC01F8"/>
    <w:rsid w:val="00DF0597"/>
    <w:rsid w:val="00DF5D11"/>
    <w:rsid w:val="00E234B5"/>
    <w:rsid w:val="00E315AE"/>
    <w:rsid w:val="00E73CCB"/>
    <w:rsid w:val="00E80FC5"/>
    <w:rsid w:val="00E86A1B"/>
    <w:rsid w:val="00EA03EB"/>
    <w:rsid w:val="00F11815"/>
    <w:rsid w:val="00F2743A"/>
    <w:rsid w:val="00F574F3"/>
    <w:rsid w:val="00F6075A"/>
    <w:rsid w:val="00F8794E"/>
    <w:rsid w:val="00FA384D"/>
    <w:rsid w:val="00FD428A"/>
    <w:rsid w:val="00FE0929"/>
    <w:rsid w:val="00FE0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46"/>
  </w:style>
  <w:style w:type="paragraph" w:styleId="Heading1">
    <w:name w:val="heading 1"/>
    <w:basedOn w:val="Normal"/>
    <w:next w:val="Normal"/>
    <w:link w:val="Heading1Char"/>
    <w:qFormat/>
    <w:rsid w:val="00BC6346"/>
    <w:pPr>
      <w:keepNext/>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BC6346"/>
    <w:pPr>
      <w:keepNext/>
      <w:outlineLvl w:val="1"/>
    </w:pPr>
    <w:rPr>
      <w:rFonts w:ascii="Times New Roman" w:eastAsia="Times New Roman" w:hAnsi="Times New Roman" w:cs="Times New Roman"/>
      <w:b/>
      <w:color w:val="FF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346"/>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BC6346"/>
    <w:rPr>
      <w:rFonts w:ascii="Times New Roman" w:eastAsia="Times New Roman" w:hAnsi="Times New Roman" w:cs="Times New Roman"/>
      <w:b/>
      <w:color w:val="FF0000"/>
      <w:sz w:val="20"/>
      <w:szCs w:val="20"/>
      <w:lang w:eastAsia="en-GB"/>
    </w:rPr>
  </w:style>
  <w:style w:type="paragraph" w:styleId="ListParagraph">
    <w:name w:val="List Paragraph"/>
    <w:basedOn w:val="Normal"/>
    <w:uiPriority w:val="34"/>
    <w:qFormat/>
    <w:rsid w:val="00BC6346"/>
    <w:pPr>
      <w:ind w:left="720"/>
      <w:contextualSpacing/>
    </w:pPr>
  </w:style>
  <w:style w:type="paragraph" w:styleId="BalloonText">
    <w:name w:val="Balloon Text"/>
    <w:basedOn w:val="Normal"/>
    <w:link w:val="BalloonTextChar"/>
    <w:uiPriority w:val="99"/>
    <w:semiHidden/>
    <w:unhideWhenUsed/>
    <w:rsid w:val="00BC6346"/>
    <w:rPr>
      <w:rFonts w:ascii="Tahoma" w:hAnsi="Tahoma" w:cs="Tahoma"/>
      <w:sz w:val="16"/>
      <w:szCs w:val="16"/>
    </w:rPr>
  </w:style>
  <w:style w:type="character" w:customStyle="1" w:styleId="BalloonTextChar">
    <w:name w:val="Balloon Text Char"/>
    <w:basedOn w:val="DefaultParagraphFont"/>
    <w:link w:val="BalloonText"/>
    <w:uiPriority w:val="99"/>
    <w:semiHidden/>
    <w:rsid w:val="00BC6346"/>
    <w:rPr>
      <w:rFonts w:ascii="Tahoma" w:hAnsi="Tahoma" w:cs="Tahoma"/>
      <w:sz w:val="16"/>
      <w:szCs w:val="16"/>
    </w:rPr>
  </w:style>
  <w:style w:type="character" w:styleId="Hyperlink">
    <w:name w:val="Hyperlink"/>
    <w:basedOn w:val="DefaultParagraphFont"/>
    <w:uiPriority w:val="99"/>
    <w:unhideWhenUsed/>
    <w:rsid w:val="00BC6346"/>
    <w:rPr>
      <w:color w:val="0000FF" w:themeColor="hyperlink"/>
      <w:u w:val="single"/>
    </w:rPr>
  </w:style>
  <w:style w:type="table" w:styleId="TableGrid">
    <w:name w:val="Table Grid"/>
    <w:basedOn w:val="TableNormal"/>
    <w:uiPriority w:val="59"/>
    <w:rsid w:val="00BC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next w:val="Normal"/>
    <w:uiPriority w:val="99"/>
    <w:rsid w:val="00BC6346"/>
    <w:pPr>
      <w:keepNext/>
      <w:autoSpaceDE w:val="0"/>
      <w:autoSpaceDN w:val="0"/>
      <w:adjustRightInd w:val="0"/>
      <w:spacing w:before="100" w:after="100"/>
      <w:outlineLvl w:val="3"/>
    </w:pPr>
    <w:rPr>
      <w:rFonts w:ascii="Times New Roman" w:hAnsi="Times New Roman" w:cs="Times New Roman"/>
      <w:b/>
      <w:bCs/>
      <w:sz w:val="28"/>
      <w:szCs w:val="28"/>
    </w:rPr>
  </w:style>
  <w:style w:type="paragraph" w:customStyle="1" w:styleId="H5">
    <w:name w:val="H5"/>
    <w:basedOn w:val="Normal"/>
    <w:next w:val="Normal"/>
    <w:uiPriority w:val="99"/>
    <w:rsid w:val="00BC6346"/>
    <w:pPr>
      <w:keepNext/>
      <w:autoSpaceDE w:val="0"/>
      <w:autoSpaceDN w:val="0"/>
      <w:adjustRightInd w:val="0"/>
      <w:spacing w:before="100" w:after="100"/>
      <w:outlineLvl w:val="5"/>
    </w:pPr>
    <w:rPr>
      <w:rFonts w:ascii="Times New Roman" w:hAnsi="Times New Roman" w:cs="Times New Roman"/>
      <w:b/>
      <w:bCs/>
      <w:sz w:val="20"/>
      <w:szCs w:val="20"/>
    </w:rPr>
  </w:style>
  <w:style w:type="paragraph" w:styleId="BodyText">
    <w:name w:val="Body Text"/>
    <w:basedOn w:val="Normal"/>
    <w:link w:val="BodyTextChar"/>
    <w:uiPriority w:val="1"/>
    <w:qFormat/>
    <w:rsid w:val="00BC6346"/>
    <w:pPr>
      <w:autoSpaceDE w:val="0"/>
      <w:autoSpaceDN w:val="0"/>
      <w:adjustRightInd w:val="0"/>
      <w:ind w:left="100"/>
    </w:pPr>
    <w:rPr>
      <w:rFonts w:ascii="Arial" w:hAnsi="Arial" w:cs="Arial"/>
      <w:sz w:val="20"/>
      <w:szCs w:val="20"/>
    </w:rPr>
  </w:style>
  <w:style w:type="character" w:customStyle="1" w:styleId="BodyTextChar">
    <w:name w:val="Body Text Char"/>
    <w:basedOn w:val="DefaultParagraphFont"/>
    <w:link w:val="BodyText"/>
    <w:uiPriority w:val="1"/>
    <w:rsid w:val="00BC6346"/>
    <w:rPr>
      <w:rFonts w:ascii="Arial" w:hAnsi="Arial" w:cs="Arial"/>
      <w:sz w:val="20"/>
      <w:szCs w:val="20"/>
    </w:rPr>
  </w:style>
  <w:style w:type="paragraph" w:styleId="Header">
    <w:name w:val="header"/>
    <w:basedOn w:val="Normal"/>
    <w:link w:val="HeaderChar"/>
    <w:uiPriority w:val="99"/>
    <w:unhideWhenUsed/>
    <w:rsid w:val="00BC6346"/>
    <w:pPr>
      <w:tabs>
        <w:tab w:val="center" w:pos="4513"/>
        <w:tab w:val="right" w:pos="9026"/>
      </w:tabs>
    </w:pPr>
  </w:style>
  <w:style w:type="character" w:customStyle="1" w:styleId="HeaderChar">
    <w:name w:val="Header Char"/>
    <w:basedOn w:val="DefaultParagraphFont"/>
    <w:link w:val="Header"/>
    <w:uiPriority w:val="99"/>
    <w:rsid w:val="00BC6346"/>
  </w:style>
  <w:style w:type="paragraph" w:styleId="Footer">
    <w:name w:val="footer"/>
    <w:basedOn w:val="Normal"/>
    <w:link w:val="FooterChar"/>
    <w:uiPriority w:val="99"/>
    <w:unhideWhenUsed/>
    <w:rsid w:val="00BC6346"/>
    <w:pPr>
      <w:tabs>
        <w:tab w:val="center" w:pos="4513"/>
        <w:tab w:val="right" w:pos="9026"/>
      </w:tabs>
    </w:pPr>
  </w:style>
  <w:style w:type="character" w:customStyle="1" w:styleId="FooterChar">
    <w:name w:val="Footer Char"/>
    <w:basedOn w:val="DefaultParagraphFont"/>
    <w:link w:val="Footer"/>
    <w:uiPriority w:val="99"/>
    <w:rsid w:val="00BC6346"/>
  </w:style>
  <w:style w:type="character" w:styleId="FollowedHyperlink">
    <w:name w:val="FollowedHyperlink"/>
    <w:basedOn w:val="DefaultParagraphFont"/>
    <w:uiPriority w:val="99"/>
    <w:semiHidden/>
    <w:unhideWhenUsed/>
    <w:rsid w:val="00BC63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59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hscotconf.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C5673-B3B8-4B5D-A827-4530A109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16444</Words>
  <Characters>93735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sme409</dc:creator>
  <cp:lastModifiedBy>sme409</cp:lastModifiedBy>
  <cp:revision>5</cp:revision>
  <cp:lastPrinted>2014-12-02T11:49:00Z</cp:lastPrinted>
  <dcterms:created xsi:type="dcterms:W3CDTF">2015-01-20T13:04:00Z</dcterms:created>
  <dcterms:modified xsi:type="dcterms:W3CDTF">2015-01-20T13:33:00Z</dcterms:modified>
</cp:coreProperties>
</file>